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tabs>
          <w:tab w:val="right" w:leader="none" w:pos="9360"/>
        </w:tabs>
        <w:jc w:val="center"/>
        <w:rPr>
          <w:rFonts w:ascii="Montserrat" w:cs="Montserrat" w:eastAsia="Montserrat" w:hAnsi="Montserrat"/>
          <w:b w:val="1"/>
          <w:bCs w:val="1"/>
          <w:color w:val="050505"/>
          <w:sz w:val="18"/>
          <w:szCs w:val="18"/>
        </w:rPr>
      </w:pPr>
      <w:r w:rsidDel="00000000" w:rsidR="00000000" w:rsidRPr="00000000">
        <w:rPr>
          <w:rFonts w:ascii="Montserrat" w:cs="Montserrat" w:eastAsia="Montserrat" w:hAnsi="Montserrat"/>
          <w:b w:val="1"/>
          <w:bCs w:val="1"/>
          <w:color w:val="050505"/>
          <w:sz w:val="72"/>
          <w:szCs w:val="72"/>
        </w:rPr>
        <w:drawing>
          <wp:inline distB="114300" distT="114300" distL="114300" distR="114300">
            <wp:extent cx="2390775" cy="1344811"/>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90775" cy="134481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Montserrat" w:cs="Montserrat" w:eastAsia="Montserrat" w:hAnsi="Montserrat"/>
          <w:b w:val="1"/>
          <w:bCs w:val="1"/>
          <w:color w:val="050505"/>
          <w:sz w:val="72"/>
          <w:szCs w:val="72"/>
        </w:rPr>
      </w:pPr>
      <w:r w:rsidDel="00000000" w:rsidR="00000000" w:rsidRPr="00000000">
        <w:rPr>
          <w:rFonts w:ascii="Montserrat" w:cs="Montserrat" w:eastAsia="Montserrat" w:hAnsi="Montserrat"/>
          <w:i w:val="1"/>
          <w:iCs w:val="1"/>
          <w:sz w:val="18"/>
          <w:szCs w:val="18"/>
          <w:rtl w:val="0"/>
        </w:rPr>
        <w:t xml:space="preserve">NOTE: Our lesson questions are based on the NIV 2011 edition. Our preference is your first time through the questions, you answer without consulting commentaries - delight in what the Holy Spirit will reveal to you.</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40"/>
          <w:tab w:val="left" w:leader="none" w:pos="1080"/>
        </w:tabs>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L</w:t>
      </w:r>
      <w:r w:rsidDel="00000000" w:rsidR="00000000" w:rsidRPr="00000000">
        <w:rPr>
          <w:rFonts w:ascii="Montserrat" w:cs="Montserrat" w:eastAsia="Montserrat" w:hAnsi="Montserrat"/>
          <w:b w:val="1"/>
          <w:bCs w:val="1"/>
          <w:sz w:val="28"/>
          <w:szCs w:val="28"/>
          <w:rtl w:val="0"/>
        </w:rPr>
        <w:t xml:space="preserve">esson</w:t>
      </w:r>
      <w:r w:rsidDel="00000000" w:rsidR="00000000" w:rsidRPr="00000000">
        <w:rPr>
          <w:rFonts w:ascii="Montserrat" w:cs="Montserrat" w:eastAsia="Montserrat" w:hAnsi="Montserrat"/>
          <w:b w:val="1"/>
          <w:bCs w:val="1"/>
          <w:color w:val="000000"/>
          <w:sz w:val="28"/>
          <w:szCs w:val="28"/>
          <w:rtl w:val="0"/>
        </w:rPr>
        <w:t xml:space="preserve"> 13</w:t>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Matthew 5:43-48     </w:t>
      </w:r>
    </w:p>
    <w:p w:rsidR="00000000" w:rsidDel="00000000" w:rsidP="00000000" w:rsidRDefault="00000000" w:rsidRPr="00000000" w14:paraId="00000009">
      <w:pPr>
        <w:pBdr>
          <w:top w:space="0" w:sz="0" w:val="nil"/>
          <w:left w:space="0" w:sz="0" w:val="nil"/>
          <w:bottom w:space="0" w:sz="0" w:val="nil"/>
          <w:right w:space="0" w:sz="0" w:val="nil"/>
          <w:between w:space="0" w:sz="0" w:val="nil"/>
        </w:pBdr>
        <w:jc w:val="cente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A">
      <w:pPr>
        <w:ind w:left="360" w:hanging="360"/>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w:t>
      </w:r>
      <w:r w:rsidDel="00000000" w:rsidR="00000000" w:rsidRPr="00000000">
        <w:rPr>
          <w:rFonts w:ascii="Montserrat" w:cs="Montserrat" w:eastAsia="Montserrat" w:hAnsi="Montserrat"/>
          <w:rtl w:val="0"/>
        </w:rPr>
        <w:t xml:space="preserve"> What truth, verse or insight from the study of </w:t>
      </w:r>
      <w:r w:rsidDel="00000000" w:rsidR="00000000" w:rsidRPr="00000000">
        <w:rPr>
          <w:rFonts w:ascii="Montserrat" w:cs="Montserrat" w:eastAsia="Montserrat" w:hAnsi="Montserrat"/>
          <w:b w:val="1"/>
          <w:bCs w:val="1"/>
          <w:rtl w:val="0"/>
        </w:rPr>
        <w:t xml:space="preserve">Matthew 5:38-42</w:t>
      </w:r>
      <w:r w:rsidDel="00000000" w:rsidR="00000000" w:rsidRPr="00000000">
        <w:rPr>
          <w:rFonts w:ascii="Montserrat" w:cs="Montserrat" w:eastAsia="Montserrat" w:hAnsi="Montserrat"/>
          <w:rtl w:val="0"/>
        </w:rPr>
        <w:t xml:space="preserve"> corrected some wrong thinking and how were you able to put Jesus’s teaching into practice? </w:t>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720"/>
        </w:tabs>
        <w:ind w:left="331" w:hanging="331"/>
        <w:rPr>
          <w:rFonts w:ascii="Montserrat" w:cs="Montserrat" w:eastAsia="Montserrat" w:hAnsi="Montserrat"/>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10">
      <w:pPr>
        <w:ind w:left="360" w:hanging="36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2.  </w:t>
        <w:tab/>
        <w:t xml:space="preserve">Prepare your heart to receive more difficult teaching on kingdom relationships in the </w:t>
      </w:r>
      <w:r w:rsidDel="00000000" w:rsidR="00000000" w:rsidRPr="00000000">
        <w:rPr>
          <w:rFonts w:ascii="Montserrat" w:cs="Montserrat" w:eastAsia="Montserrat" w:hAnsi="Montserrat"/>
          <w:rtl w:val="0"/>
        </w:rPr>
        <w:t xml:space="preserve">sixth teaching on doing right by others </w:t>
      </w:r>
      <w:r w:rsidDel="00000000" w:rsidR="00000000" w:rsidRPr="00000000">
        <w:rPr>
          <w:rFonts w:ascii="Montserrat" w:cs="Montserrat" w:eastAsia="Montserrat" w:hAnsi="Montserrat"/>
          <w:color w:val="000000"/>
          <w:rtl w:val="0"/>
        </w:rPr>
        <w:t xml:space="preserve">from </w:t>
      </w:r>
      <w:r w:rsidDel="00000000" w:rsidR="00000000" w:rsidRPr="00000000">
        <w:rPr>
          <w:rFonts w:ascii="Montserrat" w:cs="Montserrat" w:eastAsia="Montserrat" w:hAnsi="Montserrat"/>
          <w:b w:val="1"/>
          <w:bCs w:val="1"/>
          <w:color w:val="000000"/>
          <w:rtl w:val="0"/>
        </w:rPr>
        <w:t xml:space="preserve">Matthew 5:43-48</w:t>
      </w:r>
      <w:r w:rsidDel="00000000" w:rsidR="00000000" w:rsidRPr="00000000">
        <w:rPr>
          <w:rFonts w:ascii="Montserrat" w:cs="Montserrat" w:eastAsia="Montserrat" w:hAnsi="Montserrat"/>
          <w:color w:val="000000"/>
          <w:rtl w:val="0"/>
        </w:rPr>
        <w:t xml:space="preserve">. Read Jesus’ words calling His followers to love their enemies with an unsentimental biblical love that evidences you belong to God. Who would you consider to be among your enemies? How do you feel about this group of people generally? What is your initial reaction to Jesus’ command to love your enemies?</w:t>
      </w:r>
    </w:p>
    <w:p w:rsidR="00000000" w:rsidDel="00000000" w:rsidP="00000000" w:rsidRDefault="00000000" w:rsidRPr="00000000" w14:paraId="00000011">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720"/>
        </w:tabs>
        <w:ind w:left="360" w:hanging="270"/>
        <w:rPr>
          <w:rFonts w:ascii="Montserrat" w:cs="Montserrat" w:eastAsia="Montserrat" w:hAnsi="Montserrat"/>
          <w:i w:val="1"/>
          <w:iCs w:val="1"/>
        </w:rPr>
      </w:pPr>
      <w:r w:rsidDel="00000000" w:rsidR="00000000" w:rsidRPr="00000000">
        <w:rPr>
          <w:rFonts w:ascii="Montserrat" w:cs="Montserrat" w:eastAsia="Montserrat" w:hAnsi="Montserrat"/>
          <w:rtl w:val="0"/>
        </w:rPr>
        <w:t xml:space="preserve">3.</w:t>
        <w:tab/>
        <w:t xml:space="preserve">Jesus makes a statement affirming the authority of the Torah in </w:t>
      </w:r>
      <w:r w:rsidDel="00000000" w:rsidR="00000000" w:rsidRPr="00000000">
        <w:rPr>
          <w:rFonts w:ascii="Montserrat" w:cs="Montserrat" w:eastAsia="Montserrat" w:hAnsi="Montserrat"/>
          <w:b w:val="1"/>
          <w:bCs w:val="1"/>
          <w:rtl w:val="0"/>
        </w:rPr>
        <w:t xml:space="preserve">V43</w:t>
      </w:r>
      <w:r w:rsidDel="00000000" w:rsidR="00000000" w:rsidRPr="00000000">
        <w:rPr>
          <w:rFonts w:ascii="Montserrat" w:cs="Montserrat" w:eastAsia="Montserrat" w:hAnsi="Montserrat"/>
          <w:rtl w:val="0"/>
        </w:rPr>
        <w:t xml:space="preserve">. What does He say had been the understanding regarding relationships (</w:t>
      </w:r>
      <w:r w:rsidDel="00000000" w:rsidR="00000000" w:rsidRPr="00000000">
        <w:rPr>
          <w:rFonts w:ascii="Montserrat" w:cs="Montserrat" w:eastAsia="Montserrat" w:hAnsi="Montserrat"/>
          <w:b w:val="1"/>
          <w:bCs w:val="1"/>
          <w:rtl w:val="0"/>
        </w:rPr>
        <w:t xml:space="preserve">Leviticus 19:18</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i w:val="1"/>
          <w:iCs w:val="1"/>
          <w:rtl w:val="0"/>
        </w:rPr>
        <w:t xml:space="preserve">Note: It is believed that the phrase “but hate your enemy” would have been how </w:t>
      </w:r>
      <w:r w:rsidDel="00000000" w:rsidR="00000000" w:rsidRPr="00000000">
        <w:rPr>
          <w:rFonts w:ascii="Montserrat" w:cs="Montserrat" w:eastAsia="Montserrat" w:hAnsi="Montserrat"/>
          <w:b w:val="1"/>
          <w:bCs w:val="1"/>
          <w:i w:val="1"/>
          <w:iCs w:val="1"/>
          <w:rtl w:val="0"/>
        </w:rPr>
        <w:t xml:space="preserve">Leviticus 19:18</w:t>
      </w:r>
      <w:r w:rsidDel="00000000" w:rsidR="00000000" w:rsidRPr="00000000">
        <w:rPr>
          <w:rFonts w:ascii="Montserrat" w:cs="Montserrat" w:eastAsia="Montserrat" w:hAnsi="Montserrat"/>
          <w:i w:val="1"/>
          <w:iCs w:val="1"/>
          <w:rtl w:val="0"/>
        </w:rPr>
        <w:t xml:space="preserve"> was popularly understood. There is no law commanding personal hatred.  </w:t>
      </w:r>
    </w:p>
    <w:p w:rsidR="00000000" w:rsidDel="00000000" w:rsidP="00000000" w:rsidRDefault="00000000" w:rsidRPr="00000000" w14:paraId="0000001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A">
      <w:pPr>
        <w:ind w:left="360" w:hanging="270"/>
        <w:rPr>
          <w:rFonts w:ascii="Montserrat" w:cs="Montserrat" w:eastAsia="Montserrat" w:hAnsi="Montserrat"/>
          <w:b w:val="1"/>
          <w:bCs w:val="1"/>
        </w:rPr>
      </w:pPr>
      <w:r w:rsidDel="00000000" w:rsidR="00000000" w:rsidRPr="00000000">
        <w:rPr>
          <w:rFonts w:ascii="Montserrat" w:cs="Montserrat" w:eastAsia="Montserrat" w:hAnsi="Montserrat"/>
          <w:rtl w:val="0"/>
        </w:rPr>
        <w:tab/>
      </w:r>
      <w:r w:rsidDel="00000000" w:rsidR="00000000" w:rsidRPr="00000000">
        <w:rPr>
          <w:rtl w:val="0"/>
        </w:rPr>
      </w:r>
    </w:p>
    <w:p w:rsidR="00000000" w:rsidDel="00000000" w:rsidP="00000000" w:rsidRDefault="00000000" w:rsidRPr="00000000" w14:paraId="0000001B">
      <w:pPr>
        <w:ind w:left="630" w:hanging="630"/>
        <w:rPr>
          <w:rFonts w:ascii="Montserrat" w:cs="Montserrat" w:eastAsia="Montserrat" w:hAnsi="Montserrat"/>
          <w:i w:val="1"/>
          <w:iCs w:val="1"/>
        </w:rPr>
      </w:pPr>
      <w:r w:rsidDel="00000000" w:rsidR="00000000" w:rsidRPr="00000000">
        <w:rPr>
          <w:rFonts w:ascii="Montserrat" w:cs="Montserrat" w:eastAsia="Montserrat" w:hAnsi="Montserrat"/>
          <w:rtl w:val="0"/>
        </w:rPr>
        <w:t xml:space="preserve">4.  a) From </w:t>
      </w:r>
      <w:r w:rsidDel="00000000" w:rsidR="00000000" w:rsidRPr="00000000">
        <w:rPr>
          <w:rFonts w:ascii="Montserrat" w:cs="Montserrat" w:eastAsia="Montserrat" w:hAnsi="Montserrat"/>
          <w:b w:val="1"/>
          <w:bCs w:val="1"/>
          <w:rtl w:val="0"/>
        </w:rPr>
        <w:t xml:space="preserve">Matthew 5:44</w:t>
      </w:r>
      <w:r w:rsidDel="00000000" w:rsidR="00000000" w:rsidRPr="00000000">
        <w:rPr>
          <w:rFonts w:ascii="Montserrat" w:cs="Montserrat" w:eastAsia="Montserrat" w:hAnsi="Montserrat"/>
          <w:rtl w:val="0"/>
        </w:rPr>
        <w:t xml:space="preserve">, how does Jesus express this command from a kingdom point of view?  In what ways does this go well beyond His prior call to turn the other cheek?</w:t>
      </w:r>
      <w:r w:rsidDel="00000000" w:rsidR="00000000" w:rsidRPr="00000000">
        <w:rPr>
          <w:rtl w:val="0"/>
        </w:rPr>
      </w:r>
    </w:p>
    <w:p w:rsidR="00000000" w:rsidDel="00000000" w:rsidP="00000000" w:rsidRDefault="00000000" w:rsidRPr="00000000" w14:paraId="0000001C">
      <w:pPr>
        <w:ind w:left="0" w:firstLine="0"/>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1D">
      <w:pPr>
        <w:ind w:left="54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1E">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F">
      <w:pPr>
        <w:tabs>
          <w:tab w:val="left" w:leader="none" w:pos="360"/>
        </w:tabs>
        <w:ind w:left="630" w:hanging="630"/>
        <w:rPr>
          <w:rFonts w:ascii="Montserrat" w:cs="Montserrat" w:eastAsia="Montserrat" w:hAnsi="Montserrat"/>
        </w:rPr>
      </w:pPr>
      <w:r w:rsidDel="00000000" w:rsidR="00000000" w:rsidRPr="00000000">
        <w:rPr>
          <w:rFonts w:ascii="Montserrat" w:cs="Montserrat" w:eastAsia="Montserrat" w:hAnsi="Montserrat"/>
          <w:rtl w:val="0"/>
        </w:rPr>
        <w:tab/>
        <w:t xml:space="preserve">b) Jesus speaks of </w:t>
      </w:r>
      <w:r w:rsidDel="00000000" w:rsidR="00000000" w:rsidRPr="00000000">
        <w:rPr>
          <w:rFonts w:ascii="Montserrat" w:cs="Montserrat" w:eastAsia="Montserrat" w:hAnsi="Montserrat"/>
          <w:i w:val="1"/>
          <w:iCs w:val="1"/>
          <w:rtl w:val="0"/>
        </w:rPr>
        <w:t xml:space="preserve">agape</w:t>
      </w:r>
      <w:r w:rsidDel="00000000" w:rsidR="00000000" w:rsidRPr="00000000">
        <w:rPr>
          <w:rFonts w:ascii="Montserrat" w:cs="Montserrat" w:eastAsia="Montserrat" w:hAnsi="Montserrat"/>
          <w:rtl w:val="0"/>
        </w:rPr>
        <w:t xml:space="preserve"> love in </w:t>
      </w:r>
      <w:r w:rsidDel="00000000" w:rsidR="00000000" w:rsidRPr="00000000">
        <w:rPr>
          <w:rFonts w:ascii="Montserrat" w:cs="Montserrat" w:eastAsia="Montserrat" w:hAnsi="Montserrat"/>
          <w:b w:val="1"/>
          <w:bCs w:val="1"/>
          <w:rtl w:val="0"/>
        </w:rPr>
        <w:t xml:space="preserve">V44</w:t>
      </w:r>
      <w:r w:rsidDel="00000000" w:rsidR="00000000" w:rsidRPr="00000000">
        <w:rPr>
          <w:rFonts w:ascii="Montserrat" w:cs="Montserrat" w:eastAsia="Montserrat" w:hAnsi="Montserrat"/>
          <w:rtl w:val="0"/>
        </w:rPr>
        <w:t xml:space="preserve">, which is rooted in the nature and character of God. The love of God is unmerited and gracious, not some overwhelming sensual force or a sappy sentimental feeling. Find some nuggets of truth to help you characterize agape love from the verses that follow: </w:t>
      </w:r>
    </w:p>
    <w:p w:rsidR="00000000" w:rsidDel="00000000" w:rsidP="00000000" w:rsidRDefault="00000000" w:rsidRPr="00000000" w14:paraId="00000020">
      <w:pPr>
        <w:tabs>
          <w:tab w:val="left" w:leader="none" w:pos="36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2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360"/>
        </w:tabs>
        <w:spacing w:after="0" w:before="0" w:line="276" w:lineRule="auto"/>
        <w:ind w:left="117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Romans 5:8</w:t>
      </w:r>
    </w:p>
    <w:p w:rsidR="00000000" w:rsidDel="00000000" w:rsidP="00000000" w:rsidRDefault="00000000" w:rsidRPr="00000000" w14:paraId="00000022">
      <w:pPr>
        <w:spacing w:line="276" w:lineRule="auto"/>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17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1 Corinthians 13:4-7</w:t>
      </w:r>
    </w:p>
    <w:p w:rsidR="00000000" w:rsidDel="00000000" w:rsidP="00000000" w:rsidRDefault="00000000" w:rsidRPr="00000000" w14:paraId="00000024">
      <w:pPr>
        <w:spacing w:line="276" w:lineRule="auto"/>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360"/>
        </w:tabs>
        <w:spacing w:after="0" w:before="0" w:line="276" w:lineRule="auto"/>
        <w:ind w:left="117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Ephesians 2:4-5</w:t>
      </w:r>
    </w:p>
    <w:p w:rsidR="00000000" w:rsidDel="00000000" w:rsidP="00000000" w:rsidRDefault="00000000" w:rsidRPr="00000000" w14:paraId="00000026">
      <w:pPr>
        <w:spacing w:line="276" w:lineRule="auto"/>
        <w:ind w:left="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2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76" w:lineRule="auto"/>
        <w:ind w:left="117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1 John 3:16</w:t>
      </w:r>
    </w:p>
    <w:p w:rsidR="00000000" w:rsidDel="00000000" w:rsidP="00000000" w:rsidRDefault="00000000" w:rsidRPr="00000000" w14:paraId="00000028">
      <w:pPr>
        <w:rPr>
          <w:rFonts w:ascii="Montserrat" w:cs="Montserrat" w:eastAsia="Montserrat" w:hAnsi="Montserrat"/>
          <w:b w:val="1"/>
          <w:bCs w:val="1"/>
          <w:sz w:val="12"/>
          <w:szCs w:val="12"/>
        </w:rPr>
      </w:pPr>
      <w:r w:rsidDel="00000000" w:rsidR="00000000" w:rsidRPr="00000000">
        <w:rPr>
          <w:rtl w:val="0"/>
        </w:rPr>
      </w:r>
    </w:p>
    <w:p w:rsidR="00000000" w:rsidDel="00000000" w:rsidP="00000000" w:rsidRDefault="00000000" w:rsidRPr="00000000" w14:paraId="00000029">
      <w:pPr>
        <w:ind w:left="270" w:hanging="270"/>
        <w:rPr>
          <w:rFonts w:ascii="Montserrat" w:cs="Montserrat" w:eastAsia="Montserrat" w:hAnsi="Montserrat"/>
          <w:i w:val="1"/>
          <w:iCs w:val="1"/>
        </w:rPr>
      </w:pPr>
      <w:r w:rsidDel="00000000" w:rsidR="00000000" w:rsidRPr="00000000">
        <w:rPr>
          <w:rFonts w:ascii="Montserrat" w:cs="Montserrat" w:eastAsia="Montserrat" w:hAnsi="Montserrat"/>
          <w:rtl w:val="0"/>
        </w:rPr>
        <w:t xml:space="preserve">5.  Jesus said we are to pray for those who persecute us (</w:t>
      </w:r>
      <w:r w:rsidDel="00000000" w:rsidR="00000000" w:rsidRPr="00000000">
        <w:rPr>
          <w:rFonts w:ascii="Montserrat" w:cs="Montserrat" w:eastAsia="Montserrat" w:hAnsi="Montserrat"/>
          <w:b w:val="1"/>
          <w:bCs w:val="1"/>
          <w:rtl w:val="0"/>
        </w:rPr>
        <w:t xml:space="preserve">Matthew 5:44</w:t>
      </w:r>
      <w:r w:rsidDel="00000000" w:rsidR="00000000" w:rsidRPr="00000000">
        <w:rPr>
          <w:rFonts w:ascii="Montserrat" w:cs="Montserrat" w:eastAsia="Montserrat" w:hAnsi="Montserrat"/>
          <w:rtl w:val="0"/>
        </w:rPr>
        <w:t xml:space="preserve">). What would you pray over your persecutors? How might praying for them shift your attitude? </w:t>
      </w:r>
      <w:r w:rsidDel="00000000" w:rsidR="00000000" w:rsidRPr="00000000">
        <w:rPr>
          <w:rFonts w:ascii="Montserrat" w:cs="Montserrat" w:eastAsia="Montserrat" w:hAnsi="Montserrat"/>
          <w:i w:val="1"/>
          <w:iCs w:val="1"/>
          <w:rtl w:val="0"/>
        </w:rPr>
        <w:t xml:space="preserve">Recall how Stephen faced his persecutors in </w:t>
      </w:r>
      <w:r w:rsidDel="00000000" w:rsidR="00000000" w:rsidRPr="00000000">
        <w:rPr>
          <w:rFonts w:ascii="Montserrat" w:cs="Montserrat" w:eastAsia="Montserrat" w:hAnsi="Montserrat"/>
          <w:b w:val="1"/>
          <w:bCs w:val="1"/>
          <w:i w:val="1"/>
          <w:iCs w:val="1"/>
          <w:rtl w:val="0"/>
        </w:rPr>
        <w:t xml:space="preserve">Acts 7:59-60</w:t>
      </w:r>
      <w:r w:rsidDel="00000000" w:rsidR="00000000" w:rsidRPr="00000000">
        <w:rPr>
          <w:rFonts w:ascii="Montserrat" w:cs="Montserrat" w:eastAsia="Montserrat" w:hAnsi="Montserrat"/>
          <w:i w:val="1"/>
          <w:iCs w:val="1"/>
          <w:rtl w:val="0"/>
        </w:rPr>
        <w:t xml:space="preserve">.  </w:t>
      </w:r>
    </w:p>
    <w:p w:rsidR="00000000" w:rsidDel="00000000" w:rsidP="00000000" w:rsidRDefault="00000000" w:rsidRPr="00000000" w14:paraId="0000002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F">
      <w:pPr>
        <w:ind w:left="540" w:hanging="540"/>
        <w:rPr>
          <w:rFonts w:ascii="Montserrat" w:cs="Montserrat" w:eastAsia="Montserrat" w:hAnsi="Montserrat"/>
        </w:rPr>
      </w:pPr>
      <w:r w:rsidDel="00000000" w:rsidR="00000000" w:rsidRPr="00000000">
        <w:rPr>
          <w:rFonts w:ascii="Montserrat" w:cs="Montserrat" w:eastAsia="Montserrat" w:hAnsi="Montserrat"/>
          <w:rtl w:val="0"/>
        </w:rPr>
        <w:t xml:space="preserve">6.  a) According to </w:t>
      </w:r>
      <w:r w:rsidDel="00000000" w:rsidR="00000000" w:rsidRPr="00000000">
        <w:rPr>
          <w:rFonts w:ascii="Montserrat" w:cs="Montserrat" w:eastAsia="Montserrat" w:hAnsi="Montserrat"/>
          <w:b w:val="1"/>
          <w:bCs w:val="1"/>
          <w:rtl w:val="0"/>
        </w:rPr>
        <w:t xml:space="preserve">Matthew 5:45</w:t>
      </w:r>
      <w:r w:rsidDel="00000000" w:rsidR="00000000" w:rsidRPr="00000000">
        <w:rPr>
          <w:rFonts w:ascii="Montserrat" w:cs="Montserrat" w:eastAsia="Montserrat" w:hAnsi="Montserrat"/>
          <w:rtl w:val="0"/>
        </w:rPr>
        <w:t xml:space="preserve">, what do the actions taken to love your enemies demonstrate? How does God treat the evil and the unrighteous? </w:t>
      </w:r>
    </w:p>
    <w:p w:rsidR="00000000" w:rsidDel="00000000" w:rsidP="00000000" w:rsidRDefault="00000000" w:rsidRPr="00000000" w14:paraId="0000003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1">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3">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4">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35">
      <w:pPr>
        <w:ind w:left="630" w:hanging="270"/>
        <w:rPr>
          <w:rFonts w:ascii="Montserrat" w:cs="Montserrat" w:eastAsia="Montserrat" w:hAnsi="Montserrat"/>
        </w:rPr>
      </w:pPr>
      <w:r w:rsidDel="00000000" w:rsidR="00000000" w:rsidRPr="00000000">
        <w:rPr>
          <w:rFonts w:ascii="Montserrat" w:cs="Montserrat" w:eastAsia="Montserrat" w:hAnsi="Montserrat"/>
          <w:rtl w:val="0"/>
        </w:rPr>
        <w:t xml:space="preserve">b) Read </w:t>
      </w:r>
      <w:r w:rsidDel="00000000" w:rsidR="00000000" w:rsidRPr="00000000">
        <w:rPr>
          <w:rFonts w:ascii="Montserrat" w:cs="Montserrat" w:eastAsia="Montserrat" w:hAnsi="Montserrat"/>
          <w:b w:val="1"/>
          <w:bCs w:val="1"/>
          <w:rtl w:val="0"/>
        </w:rPr>
        <w:t xml:space="preserve">Matthew 5:46-47</w:t>
      </w:r>
      <w:r w:rsidDel="00000000" w:rsidR="00000000" w:rsidRPr="00000000">
        <w:rPr>
          <w:rFonts w:ascii="Montserrat" w:cs="Montserrat" w:eastAsia="Montserrat" w:hAnsi="Montserrat"/>
          <w:rtl w:val="0"/>
        </w:rPr>
        <w:t xml:space="preserve">. How is loving your enemies such a deviation from how people normally behave? Why is loving those who love you not a mark of a redeemed life?</w:t>
      </w:r>
    </w:p>
    <w:p w:rsidR="00000000" w:rsidDel="00000000" w:rsidP="00000000" w:rsidRDefault="00000000" w:rsidRPr="00000000" w14:paraId="00000036">
      <w:pPr>
        <w:ind w:left="63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37">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9">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A">
      <w:pPr>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7.  Loving your enemies does not include condoning or affirming their sin (</w:t>
      </w:r>
      <w:r w:rsidDel="00000000" w:rsidR="00000000" w:rsidRPr="00000000">
        <w:rPr>
          <w:rFonts w:ascii="Montserrat" w:cs="Montserrat" w:eastAsia="Montserrat" w:hAnsi="Montserrat"/>
          <w:b w:val="1"/>
          <w:bCs w:val="1"/>
          <w:rtl w:val="0"/>
        </w:rPr>
        <w:t xml:space="preserve">Ephesians 4:22-25</w:t>
      </w:r>
      <w:r w:rsidDel="00000000" w:rsidR="00000000" w:rsidRPr="00000000">
        <w:rPr>
          <w:rFonts w:ascii="Montserrat" w:cs="Montserrat" w:eastAsia="Montserrat" w:hAnsi="Montserrat"/>
          <w:rtl w:val="0"/>
        </w:rPr>
        <w:t xml:space="preserve">). If an evil or unrighteous act done by an enemy is an obstacle to being willing to love them, trust God to make things right in His time and in His way. What consolation do the following verses provide as you seek to obey God’s command to love your enemies?</w:t>
      </w:r>
    </w:p>
    <w:p w:rsidR="00000000" w:rsidDel="00000000" w:rsidP="00000000" w:rsidRDefault="00000000" w:rsidRPr="00000000" w14:paraId="0000003B">
      <w:pPr>
        <w:ind w:left="540" w:hanging="540"/>
        <w:rPr>
          <w:rFonts w:ascii="Montserrat" w:cs="Montserrat" w:eastAsia="Montserrat" w:hAnsi="Montserrat"/>
          <w:sz w:val="12"/>
          <w:szCs w:val="12"/>
        </w:rPr>
      </w:pPr>
      <w:r w:rsidDel="00000000" w:rsidR="00000000" w:rsidRPr="00000000">
        <w:rPr>
          <w:rtl w:val="0"/>
        </w:rPr>
      </w:r>
    </w:p>
    <w:p w:rsidR="00000000" w:rsidDel="00000000" w:rsidP="00000000" w:rsidRDefault="00000000" w:rsidRPr="00000000" w14:paraId="0000003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1170" w:right="0" w:hanging="450"/>
        <w:jc w:val="left"/>
        <w:rPr>
          <w:rFonts w:ascii="Montserrat" w:cs="Montserrat" w:eastAsia="Montserrat" w:hAnsi="Montserrat"/>
          <w:b w:val="1"/>
          <w:bCs w:val="1"/>
          <w:i w:val="0"/>
          <w:iCs w:val="0"/>
          <w:smallCaps w:val="0"/>
          <w:strike w:val="0"/>
          <w:color w:val="000000"/>
          <w:sz w:val="24"/>
          <w:szCs w:val="24"/>
          <w:highlight w:val="white"/>
          <w:u w:val="none"/>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highlight w:val="white"/>
          <w:u w:val="none"/>
          <w:vertAlign w:val="baseline"/>
          <w:rtl w:val="0"/>
        </w:rPr>
        <w:t xml:space="preserve">Deuteronomy 32:35</w:t>
      </w:r>
      <w:r w:rsidDel="00000000" w:rsidR="00000000" w:rsidRPr="00000000">
        <w:rPr>
          <w:rtl w:val="0"/>
        </w:rPr>
      </w:r>
    </w:p>
    <w:p w:rsidR="00000000" w:rsidDel="00000000" w:rsidP="00000000" w:rsidRDefault="00000000" w:rsidRPr="00000000" w14:paraId="0000003D">
      <w:pPr>
        <w:spacing w:line="276" w:lineRule="auto"/>
        <w:rPr>
          <w:rFonts w:ascii="Montserrat" w:cs="Montserrat" w:eastAsia="Montserrat" w:hAnsi="Montserrat"/>
          <w:b w:val="1"/>
          <w:bCs w:val="1"/>
          <w:color w:val="000000"/>
          <w:highlight w:val="whit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76" w:lineRule="auto"/>
        <w:ind w:left="1170" w:right="0" w:hanging="450"/>
        <w:jc w:val="left"/>
        <w:rPr>
          <w:rFonts w:ascii="Montserrat" w:cs="Montserrat" w:eastAsia="Montserrat" w:hAnsi="Montserrat"/>
          <w:b w:val="1"/>
          <w:bCs w:val="1"/>
          <w:i w:val="0"/>
          <w:iCs w:val="0"/>
          <w:smallCaps w:val="0"/>
          <w:strike w:val="0"/>
          <w:color w:val="000000"/>
          <w:sz w:val="24"/>
          <w:szCs w:val="24"/>
          <w:highlight w:val="white"/>
          <w:u w:val="none"/>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highlight w:val="white"/>
          <w:u w:val="none"/>
          <w:vertAlign w:val="baseline"/>
          <w:rtl w:val="0"/>
        </w:rPr>
        <w:t xml:space="preserve">1 Samuel 24:12</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right="0"/>
        <w:jc w:val="left"/>
        <w:rPr>
          <w:rFonts w:ascii="Montserrat" w:cs="Montserrat" w:eastAsia="Montserrat" w:hAnsi="Montserrat"/>
          <w:b w:val="1"/>
          <w:bCs w:val="1"/>
          <w:highlight w:val="whit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40"/>
        </w:tabs>
        <w:spacing w:after="0" w:before="0" w:line="276" w:lineRule="auto"/>
        <w:ind w:left="1170" w:right="0" w:hanging="450"/>
        <w:jc w:val="left"/>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highlight w:val="white"/>
          <w:u w:val="none"/>
          <w:vertAlign w:val="baseline"/>
          <w:rtl w:val="0"/>
        </w:rPr>
        <w:t xml:space="preserve">2 Thessalonians 1:6</w:t>
      </w: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27.0000000000002"/>
        </w:tabs>
        <w:spacing w:after="0" w:before="0" w:line="240" w:lineRule="auto"/>
        <w:ind w:left="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rtl w:val="0"/>
        </w:rPr>
        <w:t xml:space="preserve">8. </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a</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 What does Jesus say in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Matthew 5:48</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 As you wrestle with His statement, what </w:t>
        <w:tab/>
        <w:t xml:space="preserve">do you think He is really asking of you?</w:t>
      </w: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left" w:leader="none" w:pos="36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8">
      <w:pPr>
        <w:ind w:left="720" w:right="-300" w:hanging="360"/>
        <w:rPr>
          <w:rFonts w:ascii="Montserrat" w:cs="Montserrat" w:eastAsia="Montserrat" w:hAnsi="Montserrat"/>
        </w:rPr>
      </w:pPr>
      <w:r w:rsidDel="00000000" w:rsidR="00000000" w:rsidRPr="00000000">
        <w:rPr>
          <w:rFonts w:ascii="Montserrat" w:cs="Montserrat" w:eastAsia="Montserrat" w:hAnsi="Montserrat"/>
          <w:rtl w:val="0"/>
        </w:rPr>
        <w:t xml:space="preserve">b)  The Greek word translated “perfect” is </w:t>
      </w:r>
      <w:r w:rsidDel="00000000" w:rsidR="00000000" w:rsidRPr="00000000">
        <w:rPr>
          <w:rFonts w:ascii="Montserrat" w:cs="Montserrat" w:eastAsia="Montserrat" w:hAnsi="Montserrat"/>
          <w:i w:val="1"/>
          <w:iCs w:val="1"/>
          <w:rtl w:val="0"/>
        </w:rPr>
        <w:t xml:space="preserve">teleios</w:t>
      </w:r>
      <w:r w:rsidDel="00000000" w:rsidR="00000000" w:rsidRPr="00000000">
        <w:rPr>
          <w:rFonts w:ascii="Montserrat" w:cs="Montserrat" w:eastAsia="Montserrat" w:hAnsi="Montserrat"/>
          <w:rtl w:val="0"/>
        </w:rPr>
        <w:t xml:space="preserve">, which has several meanings, including without moral flaws, mature, whole/complete, to fulfill one’s purpose. As you review teleios in the following contexts, how do you now understand </w:t>
      </w:r>
      <w:r w:rsidDel="00000000" w:rsidR="00000000" w:rsidRPr="00000000">
        <w:rPr>
          <w:rFonts w:ascii="Montserrat" w:cs="Montserrat" w:eastAsia="Montserrat" w:hAnsi="Montserrat"/>
          <w:b w:val="1"/>
          <w:bCs w:val="1"/>
          <w:rtl w:val="0"/>
        </w:rPr>
        <w:t xml:space="preserve">V48</w:t>
      </w: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49">
      <w:p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4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1 Corinthians 14:20</w:t>
      </w:r>
      <w:r w:rsidDel="00000000" w:rsidR="00000000" w:rsidRPr="00000000">
        <w:rPr>
          <w:rtl w:val="0"/>
        </w:rPr>
      </w:r>
    </w:p>
    <w:p w:rsidR="00000000" w:rsidDel="00000000" w:rsidP="00000000" w:rsidRDefault="00000000" w:rsidRPr="00000000" w14:paraId="0000004B">
      <w:pPr>
        <w:spacing w:line="276"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Ephesians 4:13</w:t>
      </w:r>
    </w:p>
    <w:p w:rsidR="00000000" w:rsidDel="00000000" w:rsidP="00000000" w:rsidRDefault="00000000" w:rsidRPr="00000000" w14:paraId="0000004D">
      <w:pPr>
        <w:spacing w:line="276" w:lineRule="auto"/>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4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108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James 1:4</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080" w:right="0" w:firstLine="0"/>
        <w:jc w:val="left"/>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rtl w:val="0"/>
        </w:rPr>
        <w:t xml:space="preserve">9. </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JESUS SAID: LOVE YOUR ENEMY</w:t>
      </w:r>
    </w:p>
    <w:p w:rsidR="00000000" w:rsidDel="00000000" w:rsidP="00000000" w:rsidRDefault="00000000" w:rsidRPr="00000000" w14:paraId="00000052">
      <w:pPr>
        <w:ind w:left="360" w:firstLine="0"/>
        <w:rPr>
          <w:rFonts w:ascii="Montserrat" w:cs="Montserrat" w:eastAsia="Montserrat" w:hAnsi="Montserrat"/>
        </w:rPr>
      </w:pPr>
      <w:r w:rsidDel="00000000" w:rsidR="00000000" w:rsidRPr="00000000">
        <w:rPr>
          <w:rFonts w:ascii="Montserrat" w:cs="Montserrat" w:eastAsia="Montserrat" w:hAnsi="Montserrat"/>
          <w:rtl w:val="0"/>
        </w:rPr>
        <w:t xml:space="preserve">Jesus commands His followers to take action and demonstrate love for our enemies, even though they do not deserve it. Maybe that’s the point. John in his first epistle said, “We love because he first loved us.” </w:t>
      </w:r>
      <w:r w:rsidDel="00000000" w:rsidR="00000000" w:rsidRPr="00000000">
        <w:rPr>
          <w:rFonts w:ascii="Montserrat" w:cs="Montserrat" w:eastAsia="Montserrat" w:hAnsi="Montserrat"/>
          <w:b w:val="1"/>
          <w:bCs w:val="1"/>
          <w:rtl w:val="0"/>
        </w:rPr>
        <w:t xml:space="preserve">1 John 4:19</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Love for our enemies is an outgrowth and expression of God’s love for us. </w:t>
      </w:r>
    </w:p>
    <w:p w:rsidR="00000000" w:rsidDel="00000000" w:rsidP="00000000" w:rsidRDefault="00000000" w:rsidRPr="00000000" w14:paraId="00000053">
      <w:pPr>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4">
      <w:pPr>
        <w:ind w:left="360" w:firstLine="0"/>
        <w:rPr>
          <w:rFonts w:ascii="Montserrat" w:cs="Montserrat" w:eastAsia="Montserrat" w:hAnsi="Montserrat"/>
        </w:rPr>
      </w:pPr>
      <w:r w:rsidDel="00000000" w:rsidR="00000000" w:rsidRPr="00000000">
        <w:rPr>
          <w:rFonts w:ascii="Montserrat" w:cs="Montserrat" w:eastAsia="Montserrat" w:hAnsi="Montserrat"/>
          <w:rtl w:val="0"/>
        </w:rPr>
        <w:t xml:space="preserve">Our enemies may live far away, down the street or within our own homes. Pray for a new appreciation of the truth that while you were an enemy of God, Jesus sacrificed His life for you. Settle on one act of love directed to an enemy you can commit to this week, an act of simple obedience out of love for God. Don’t tell </w:t>
      </w:r>
    </w:p>
    <w:p w:rsidR="00000000" w:rsidDel="00000000" w:rsidP="00000000" w:rsidRDefault="00000000" w:rsidRPr="00000000" w14:paraId="00000055">
      <w:pPr>
        <w:ind w:left="360" w:firstLine="0"/>
        <w:rPr>
          <w:rFonts w:ascii="Montserrat" w:cs="Montserrat" w:eastAsia="Montserrat" w:hAnsi="Montserrat"/>
        </w:rPr>
      </w:pPr>
      <w:r w:rsidDel="00000000" w:rsidR="00000000" w:rsidRPr="00000000">
        <w:rPr>
          <w:rFonts w:ascii="Montserrat" w:cs="Montserrat" w:eastAsia="Montserrat" w:hAnsi="Montserrat"/>
          <w:rtl w:val="0"/>
        </w:rPr>
        <w:t xml:space="preserve">anyone about it. Just love them.</w:t>
      </w:r>
    </w:p>
    <w:p w:rsidR="00000000" w:rsidDel="00000000" w:rsidP="00000000" w:rsidRDefault="00000000" w:rsidRPr="00000000" w14:paraId="0000005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7">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9">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1">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66">
      <w:pPr>
        <w:rPr>
          <w:rFonts w:ascii="Montserrat" w:cs="Montserrat" w:eastAsia="Montserrat" w:hAnsi="Montserrat"/>
          <w:b w:val="1"/>
          <w:bCs w:val="1"/>
          <w:color w:val="cc0000"/>
        </w:rPr>
      </w:pPr>
      <w:r w:rsidDel="00000000" w:rsidR="00000000" w:rsidRPr="00000000">
        <w:rPr>
          <w:rFonts w:ascii="Montserrat" w:cs="Montserrat" w:eastAsia="Montserrat" w:hAnsi="Montserrat"/>
          <w:b w:val="1"/>
          <w:bCs w:val="1"/>
          <w:color w:val="000000"/>
          <w:u w:val="single"/>
          <w:rtl w:val="0"/>
        </w:rPr>
        <w:t xml:space="preserve">MEMORY VERSE:</w:t>
      </w:r>
      <w:r w:rsidDel="00000000" w:rsidR="00000000" w:rsidRPr="00000000">
        <w:rPr>
          <w:rFonts w:ascii="Montserrat" w:cs="Montserrat" w:eastAsia="Montserrat" w:hAnsi="Montserrat"/>
          <w:b w:val="1"/>
          <w:bCs w:val="1"/>
          <w:color w:val="000000"/>
          <w:sz w:val="22"/>
          <w:szCs w:val="22"/>
          <w:rtl w:val="0"/>
        </w:rPr>
        <w:t xml:space="preserve"> </w:t>
      </w:r>
      <w:r w:rsidDel="00000000" w:rsidR="00000000" w:rsidRPr="00000000">
        <w:rPr>
          <w:rFonts w:ascii="Montserrat" w:cs="Montserrat" w:eastAsia="Montserrat" w:hAnsi="Montserrat"/>
          <w:color w:val="cc0000"/>
          <w:rtl w:val="0"/>
        </w:rPr>
        <w:t xml:space="preserve">“We love because he first loved us.” </w:t>
      </w:r>
      <w:r w:rsidDel="00000000" w:rsidR="00000000" w:rsidRPr="00000000">
        <w:rPr>
          <w:rFonts w:ascii="Montserrat" w:cs="Montserrat" w:eastAsia="Montserrat" w:hAnsi="Montserrat"/>
          <w:b w:val="1"/>
          <w:bCs w:val="1"/>
          <w:color w:val="cc0000"/>
          <w:rtl w:val="0"/>
        </w:rPr>
        <w:t xml:space="preserve">1 John 4:19</w:t>
      </w:r>
    </w:p>
    <w:p w:rsidR="00000000" w:rsidDel="00000000" w:rsidP="00000000" w:rsidRDefault="00000000" w:rsidRPr="00000000" w14:paraId="00000067">
      <w:pPr>
        <w:rPr>
          <w:rFonts w:ascii="Montserrat" w:cs="Montserrat" w:eastAsia="Montserrat" w:hAnsi="Montserrat"/>
          <w:b w:val="1"/>
          <w:bCs w:val="1"/>
          <w:color w:val="cc0000"/>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u w:val="single"/>
          <w:rtl w:val="0"/>
        </w:rPr>
        <w:t xml:space="preserve">NAME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b w:val="1"/>
          <w:bCs w:val="1"/>
          <w:color w:val="000000"/>
          <w:u w:val="single"/>
          <w:rtl w:val="0"/>
        </w:rPr>
        <w:t xml:space="preserve">PRAYER REQUEST</w:t>
      </w: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720" w:top="576" w:left="1008" w:right="1008"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ourier New"/>
  <w:font w:name="Gotham Book"/>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pBdr>
        <w:top w:space="0" w:sz="0" w:val="nil"/>
        <w:left w:space="0" w:sz="0" w:val="nil"/>
        <w:bottom w:space="0" w:sz="0" w:val="nil"/>
        <w:right w:space="0" w:sz="0" w:val="nil"/>
        <w:between w:space="0" w:sz="0" w:val="nil"/>
      </w:pBdr>
      <w:rPr>
        <w:rFonts w:ascii="Montserrat" w:cs="Montserrat" w:eastAsia="Montserrat" w:hAnsi="Montserrat"/>
        <w:color w:val="000000"/>
        <w:sz w:val="20"/>
        <w:szCs w:val="20"/>
      </w:rPr>
    </w:pPr>
    <w:r w:rsidDel="00000000" w:rsidR="00000000" w:rsidRPr="00000000">
      <w:rPr>
        <w:rFonts w:ascii="Montserrat" w:cs="Montserrat" w:eastAsia="Montserrat" w:hAnsi="Montserrat"/>
        <w:color w:val="000000"/>
        <w:sz w:val="20"/>
        <w:szCs w:val="20"/>
        <w:rtl w:val="0"/>
      </w:rPr>
      <w:t xml:space="preserve">Lesson 13</w:t>
      <w:tab/>
      <w:tab/>
      <w:tab/>
      <w:tab/>
      <w:tab/>
      <w:tab/>
      <w:tab/>
      <w:tab/>
      <w:tab/>
      <w:tab/>
      <w:tab/>
      <w:tab/>
      <w:tab/>
    </w:r>
    <w:r w:rsidDel="00000000" w:rsidR="00000000" w:rsidRPr="00000000">
      <w:rPr>
        <w:rFonts w:ascii="Montserrat" w:cs="Montserrat" w:eastAsia="Montserrat" w:hAnsi="Montserrat"/>
        <w:color w:val="000000"/>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tabs>
        <w:tab w:val="center" w:leader="none" w:pos="4320"/>
        <w:tab w:val="right" w:leader="none" w:pos="8640"/>
      </w:tabs>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Lesson 13</w:t>
      <w:tab/>
      <w:tab/>
      <w:tab/>
      <w:tab/>
      <w:t xml:space="preserve">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6E">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6F">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70">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2">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3">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bullet"/>
      <w:lvlText w:val="●"/>
      <w:lvlJc w:val="left"/>
      <w:pPr>
        <w:ind w:left="117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1170" w:hanging="45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widowControl w:val="0"/>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KiJkU/MD80ngebI+MrdTKDe63g==">CgMxLjA4AHIhMWF6U2owSE01Rkl0NllTei1sVVRrQU51ODk2RXREQlZy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