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jc w:val="center"/>
        <w:rPr>
          <w:rFonts w:ascii="Montserrat" w:cs="Montserrat" w:eastAsia="Montserrat" w:hAnsi="Montserrat"/>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jc w:val="left"/>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left"/>
        <w:rPr>
          <w:rFonts w:ascii="CMG Sans" w:cs="CMG Sans" w:eastAsia="CMG Sans" w:hAnsi="CMG Sans"/>
          <w:b w:val="1"/>
          <w:bCs w:val="1"/>
          <w:color w:val="000000"/>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sz w:val="28"/>
          <w:szCs w:val="28"/>
          <w:rtl w:val="0"/>
        </w:rPr>
        <w:t xml:space="preserve">Lesson 1</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sz w:val="28"/>
          <w:szCs w:val="28"/>
          <w:rtl w:val="0"/>
        </w:rPr>
        <w:t xml:space="preserve">Matthew 4:12-5:2</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720"/>
        </w:tabs>
        <w:ind w:left="331" w:right="-120" w:hanging="331"/>
        <w:rPr>
          <w:rFonts w:ascii="Montserrat" w:cs="Montserrat" w:eastAsia="Montserrat" w:hAnsi="Montserrat"/>
          <w:i w:val="1"/>
          <w:iCs w:val="1"/>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truth, verse or insight from the Overview of the Sermon on the Mount spoke to you? Describe what’s stirring in your spirit as you anticipate a deeper understanding of Jesus’ words as we dive into </w:t>
      </w:r>
      <w:r w:rsidDel="00000000" w:rsidR="00000000" w:rsidRPr="00000000">
        <w:rPr>
          <w:rFonts w:ascii="Montserrat" w:cs="Montserrat" w:eastAsia="Montserrat" w:hAnsi="Montserrat"/>
          <w:i w:val="1"/>
          <w:iCs w:val="1"/>
          <w:rtl w:val="0"/>
        </w:rPr>
        <w:t xml:space="preserve">What He Said.</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w:t>
      </w:r>
      <w:r w:rsidDel="00000000" w:rsidR="00000000" w:rsidRPr="00000000">
        <w:rPr>
          <w:rFonts w:ascii="Montserrat" w:cs="Montserrat" w:eastAsia="Montserrat" w:hAnsi="Montserrat"/>
          <w:rtl w:val="0"/>
        </w:rPr>
        <w:t xml:space="preserve">Read through </w:t>
      </w:r>
      <w:r w:rsidDel="00000000" w:rsidR="00000000" w:rsidRPr="00000000">
        <w:rPr>
          <w:rFonts w:ascii="Montserrat" w:cs="Montserrat" w:eastAsia="Montserrat" w:hAnsi="Montserrat"/>
          <w:b w:val="1"/>
          <w:bCs w:val="1"/>
          <w:rtl w:val="0"/>
        </w:rPr>
        <w:t xml:space="preserve">Matthew 4:12-5:2</w:t>
      </w:r>
      <w:r w:rsidDel="00000000" w:rsidR="00000000" w:rsidRPr="00000000">
        <w:rPr>
          <w:rFonts w:ascii="Montserrat" w:cs="Montserrat" w:eastAsia="Montserrat" w:hAnsi="Montserrat"/>
          <w:rtl w:val="0"/>
        </w:rPr>
        <w:t xml:space="preserve">, asking the Lord to open your eyes and heart to the invitation from Jesus. How and when did you first encounter the words of Jesus, and what were your initial responses to those words?</w:t>
      </w:r>
    </w:p>
    <w:p w:rsidR="00000000" w:rsidDel="00000000" w:rsidP="00000000" w:rsidRDefault="00000000" w:rsidRPr="00000000" w14:paraId="0000001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3.  In </w:t>
      </w:r>
      <w:r w:rsidDel="00000000" w:rsidR="00000000" w:rsidRPr="00000000">
        <w:rPr>
          <w:rFonts w:ascii="Montserrat" w:cs="Montserrat" w:eastAsia="Montserrat" w:hAnsi="Montserrat"/>
          <w:b w:val="1"/>
          <w:bCs w:val="1"/>
          <w:rtl w:val="0"/>
        </w:rPr>
        <w:t xml:space="preserve">V12-16</w:t>
      </w:r>
      <w:r w:rsidDel="00000000" w:rsidR="00000000" w:rsidRPr="00000000">
        <w:rPr>
          <w:rFonts w:ascii="Montserrat" w:cs="Montserrat" w:eastAsia="Montserrat" w:hAnsi="Montserrat"/>
          <w:rtl w:val="0"/>
        </w:rPr>
        <w:t xml:space="preserve">, we get a glimpse of where Jesus’ ministry begins. Discuss the connections you make from the prophet Isaiah’s words quoted in </w:t>
      </w:r>
      <w:r w:rsidDel="00000000" w:rsidR="00000000" w:rsidRPr="00000000">
        <w:rPr>
          <w:rFonts w:ascii="Montserrat" w:cs="Montserrat" w:eastAsia="Montserrat" w:hAnsi="Montserrat"/>
          <w:b w:val="1"/>
          <w:bCs w:val="1"/>
          <w:rtl w:val="0"/>
        </w:rPr>
        <w:t xml:space="preserve">V15-16</w:t>
      </w:r>
      <w:r w:rsidDel="00000000" w:rsidR="00000000" w:rsidRPr="00000000">
        <w:rPr>
          <w:rFonts w:ascii="Montserrat" w:cs="Montserrat" w:eastAsia="Montserrat" w:hAnsi="Montserrat"/>
          <w:rtl w:val="0"/>
        </w:rPr>
        <w:t xml:space="preserve"> and the life of Jesus.  Refer to </w:t>
      </w:r>
      <w:r w:rsidDel="00000000" w:rsidR="00000000" w:rsidRPr="00000000">
        <w:rPr>
          <w:rFonts w:ascii="Montserrat" w:cs="Montserrat" w:eastAsia="Montserrat" w:hAnsi="Montserrat"/>
          <w:b w:val="1"/>
          <w:bCs w:val="1"/>
          <w:rtl w:val="0"/>
        </w:rPr>
        <w:t xml:space="preserve">John 1:4-5 </w:t>
      </w:r>
      <w:r w:rsidDel="00000000" w:rsidR="00000000" w:rsidRPr="00000000">
        <w:rPr>
          <w:rFonts w:ascii="Montserrat" w:cs="Montserrat" w:eastAsia="Montserrat" w:hAnsi="Montserrat"/>
          <w:rtl w:val="0"/>
        </w:rPr>
        <w:t xml:space="preserve">and</w:t>
      </w:r>
      <w:r w:rsidDel="00000000" w:rsidR="00000000" w:rsidRPr="00000000">
        <w:rPr>
          <w:rFonts w:ascii="Montserrat" w:cs="Montserrat" w:eastAsia="Montserrat" w:hAnsi="Montserrat"/>
          <w:b w:val="1"/>
          <w:bCs w:val="1"/>
          <w:rtl w:val="0"/>
        </w:rPr>
        <w:t xml:space="preserve"> 29-31 </w:t>
      </w:r>
      <w:r w:rsidDel="00000000" w:rsidR="00000000" w:rsidRPr="00000000">
        <w:rPr>
          <w:rFonts w:ascii="Montserrat" w:cs="Montserrat" w:eastAsia="Montserrat" w:hAnsi="Montserrat"/>
          <w:rtl w:val="0"/>
        </w:rPr>
        <w:t xml:space="preserve">for more insight.   </w:t>
      </w: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4</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In </w:t>
      </w:r>
      <w:r w:rsidDel="00000000" w:rsidR="00000000" w:rsidRPr="00000000">
        <w:rPr>
          <w:rFonts w:ascii="Montserrat" w:cs="Montserrat" w:eastAsia="Montserrat" w:hAnsi="Montserrat"/>
          <w:b w:val="1"/>
          <w:bCs w:val="1"/>
          <w:rtl w:val="0"/>
        </w:rPr>
        <w:t xml:space="preserve">Matthew 4:17</w:t>
      </w:r>
      <w:r w:rsidDel="00000000" w:rsidR="00000000" w:rsidRPr="00000000">
        <w:rPr>
          <w:rFonts w:ascii="Montserrat" w:cs="Montserrat" w:eastAsia="Montserrat" w:hAnsi="Montserrat"/>
          <w:rtl w:val="0"/>
        </w:rPr>
        <w:t xml:space="preserve">, we learn Jesus’ main message.  </w:t>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does it mean to repent and how would you restate Jesus’ message in your own words? </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numPr>
          <w:ilvl w:val="0"/>
          <w:numId w:val="4"/>
        </w:num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do you think the kingdom of heaven is and how might its nearness give rise to Jesus’ call to repentance?</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5. The kingdom of heaven is present in and through Jesus and also a future reality. </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357.00000000000017"/>
        </w:tabs>
        <w:ind w:left="0" w:firstLine="0"/>
        <w:rPr>
          <w:rFonts w:ascii="Montserrat" w:cs="Montserrat" w:eastAsia="Montserrat" w:hAnsi="Montserrat"/>
          <w:b w:val="1"/>
          <w:bCs w:val="1"/>
        </w:rPr>
      </w:pPr>
      <w:r w:rsidDel="00000000" w:rsidR="00000000" w:rsidRPr="00000000">
        <w:rPr>
          <w:rFonts w:ascii="Montserrat" w:cs="Montserrat" w:eastAsia="Montserrat" w:hAnsi="Montserrat"/>
          <w:rtl w:val="0"/>
        </w:rPr>
        <w:tab/>
        <w:t xml:space="preserve">What insight about the kingdom do you gain from these verses?</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s>
        <w:spacing w:line="276" w:lineRule="auto"/>
        <w:ind w:left="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6:9-10</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20"/>
        </w:tabs>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13:37-43</w:t>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20"/>
        </w:tabs>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18:3-4</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20"/>
        </w:tabs>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Luke 22:14-18</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20"/>
        </w:tabs>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Acts 1:6-8</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357.00000000000017"/>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6. Reflect on the Old Testament’s prophetic references to the kingdom of heaven in the passages below:</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numPr>
          <w:ilvl w:val="0"/>
          <w:numId w:val="1"/>
        </w:numPr>
        <w:tabs>
          <w:tab w:val="left" w:leader="none" w:pos="720"/>
        </w:tabs>
        <w:spacing w:line="276"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Psalm 145:10-13 </w:t>
      </w:r>
    </w:p>
    <w:p w:rsidR="00000000" w:rsidDel="00000000" w:rsidP="00000000" w:rsidRDefault="00000000" w:rsidRPr="00000000" w14:paraId="0000003E">
      <w:pPr>
        <w:tabs>
          <w:tab w:val="left" w:leader="none" w:pos="720"/>
        </w:tabs>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Daniel 7:13-14, 27 </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20"/>
        </w:tabs>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Zechariah 14:1, 4, 8-11</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7</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We witness two sets of brothers meet Jesus near the Sea of Galilee in </w:t>
      </w:r>
      <w:r w:rsidDel="00000000" w:rsidR="00000000" w:rsidRPr="00000000">
        <w:rPr>
          <w:rFonts w:ascii="Montserrat" w:cs="Montserrat" w:eastAsia="Montserrat" w:hAnsi="Montserrat"/>
          <w:b w:val="1"/>
          <w:bCs w:val="1"/>
          <w:rtl w:val="0"/>
        </w:rPr>
        <w:t xml:space="preserve">Matthew 4:18-22</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45">
      <w:pPr>
        <w:tabs>
          <w:tab w:val="left" w:leader="none" w:pos="357.00000000000017"/>
        </w:tabs>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  Who are the brothers, what are they doing, and what does Jesus invite them to do instead?   </w:t>
      </w:r>
    </w:p>
    <w:p w:rsidR="00000000" w:rsidDel="00000000" w:rsidP="00000000" w:rsidRDefault="00000000" w:rsidRPr="00000000" w14:paraId="00000046">
      <w:pPr>
        <w:tabs>
          <w:tab w:val="left" w:leader="none" w:pos="357.00000000000017"/>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tabs>
          <w:tab w:val="left" w:leader="none" w:pos="357.00000000000017"/>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tabs>
          <w:tab w:val="left" w:leader="none" w:pos="357.00000000000017"/>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tabs>
          <w:tab w:val="left" w:leader="none" w:pos="357.00000000000017"/>
        </w:tabs>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b) What strikes you about their response to Jesus’ invitation? </w:t>
      </w:r>
    </w:p>
    <w:p w:rsidR="00000000" w:rsidDel="00000000" w:rsidP="00000000" w:rsidRDefault="00000000" w:rsidRPr="00000000" w14:paraId="0000004B">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tabs>
          <w:tab w:val="left" w:leader="none" w:pos="720"/>
        </w:tabs>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E">
      <w:pP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tabs>
          <w:tab w:val="left" w:leader="none" w:pos="720"/>
        </w:tabs>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0">
      <w:pPr>
        <w:tabs>
          <w:tab w:val="left" w:leader="none" w:pos="72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8.  As you read </w:t>
      </w:r>
      <w:r w:rsidDel="00000000" w:rsidR="00000000" w:rsidRPr="00000000">
        <w:rPr>
          <w:rFonts w:ascii="Montserrat" w:cs="Montserrat" w:eastAsia="Montserrat" w:hAnsi="Montserrat"/>
          <w:b w:val="1"/>
          <w:bCs w:val="1"/>
          <w:rtl w:val="0"/>
        </w:rPr>
        <w:t xml:space="preserve">V23-24</w:t>
      </w:r>
      <w:r w:rsidDel="00000000" w:rsidR="00000000" w:rsidRPr="00000000">
        <w:rPr>
          <w:rFonts w:ascii="Montserrat" w:cs="Montserrat" w:eastAsia="Montserrat" w:hAnsi="Montserrat"/>
          <w:rtl w:val="0"/>
        </w:rPr>
        <w:t xml:space="preserve">, note the different aspects of Jesus’ ministry, His authority and His way with people.  </w:t>
      </w:r>
    </w:p>
    <w:p w:rsidR="00000000" w:rsidDel="00000000" w:rsidP="00000000" w:rsidRDefault="00000000" w:rsidRPr="00000000" w14:paraId="00000051">
      <w:pPr>
        <w:tabs>
          <w:tab w:val="left" w:leader="none" w:pos="720"/>
        </w:tabs>
        <w:ind w:left="36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2">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tabs>
          <w:tab w:val="left" w:leader="none" w:pos="720"/>
        </w:tabs>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9</w:t>
      </w:r>
      <w:r w:rsidDel="00000000" w:rsidR="00000000" w:rsidRPr="00000000">
        <w:rPr>
          <w:rFonts w:ascii="Montserrat" w:cs="Montserrat" w:eastAsia="Montserrat" w:hAnsi="Montserrat"/>
          <w:color w:val="000000"/>
          <w:rtl w:val="0"/>
        </w:rPr>
        <w:t xml:space="preserve">.  Picture the large </w:t>
      </w:r>
      <w:r w:rsidDel="00000000" w:rsidR="00000000" w:rsidRPr="00000000">
        <w:rPr>
          <w:rFonts w:ascii="Montserrat" w:cs="Montserrat" w:eastAsia="Montserrat" w:hAnsi="Montserrat"/>
          <w:rtl w:val="0"/>
        </w:rPr>
        <w:t xml:space="preserve">crowds coming from a broad geographic region, following Jesus and His disciples near the Sea of Galilee as we read in </w:t>
      </w:r>
      <w:r w:rsidDel="00000000" w:rsidR="00000000" w:rsidRPr="00000000">
        <w:rPr>
          <w:rFonts w:ascii="Montserrat" w:cs="Montserrat" w:eastAsia="Montserrat" w:hAnsi="Montserrat"/>
          <w:b w:val="1"/>
          <w:bCs w:val="1"/>
          <w:rtl w:val="0"/>
        </w:rPr>
        <w:t xml:space="preserve">Matthew</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4:25-5:2</w:t>
      </w:r>
      <w:r w:rsidDel="00000000" w:rsidR="00000000" w:rsidRPr="00000000">
        <w:rPr>
          <w:rFonts w:ascii="Montserrat" w:cs="Montserrat" w:eastAsia="Montserrat" w:hAnsi="Montserrat"/>
          <w:rtl w:val="0"/>
        </w:rPr>
        <w:t xml:space="preserve">. What do you imagine the crowds were seeking from Jesus, and what were you seeking from Jesus when you first encountered Him? </w:t>
      </w:r>
    </w:p>
    <w:p w:rsidR="00000000" w:rsidDel="00000000" w:rsidP="00000000" w:rsidRDefault="00000000" w:rsidRPr="00000000" w14:paraId="00000058">
      <w:pPr>
        <w:tabs>
          <w:tab w:val="left" w:leader="none" w:pos="720"/>
        </w:tabs>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9">
      <w:pPr>
        <w:tabs>
          <w:tab w:val="left" w:leader="none" w:pos="720"/>
        </w:tabs>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A">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10. </w:t>
      </w:r>
      <w:r w:rsidDel="00000000" w:rsidR="00000000" w:rsidRPr="00000000">
        <w:rPr>
          <w:rFonts w:ascii="Montserrat" w:cs="Montserrat" w:eastAsia="Montserrat" w:hAnsi="Montserrat"/>
          <w:b w:val="1"/>
          <w:bCs w:val="1"/>
          <w:rtl w:val="0"/>
        </w:rPr>
        <w:t xml:space="preserve">JESUS SAID: COME, FOLLOW ME</w:t>
      </w:r>
    </w:p>
    <w:p w:rsidR="00000000" w:rsidDel="00000000" w:rsidP="00000000" w:rsidRDefault="00000000" w:rsidRPr="00000000" w14:paraId="00000060">
      <w:pPr>
        <w:tabs>
          <w:tab w:val="left" w:leader="none" w:pos="360"/>
        </w:tabs>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“From that time on Jesus began to preach “Repent, for the kingdom of heaven has come near.”“</w:t>
      </w:r>
      <w:r w:rsidDel="00000000" w:rsidR="00000000" w:rsidRPr="00000000">
        <w:rPr>
          <w:rFonts w:ascii="Montserrat" w:cs="Montserrat" w:eastAsia="Montserrat" w:hAnsi="Montserrat"/>
          <w:b w:val="1"/>
          <w:bCs w:val="1"/>
          <w:rtl w:val="0"/>
        </w:rPr>
        <w:t xml:space="preserve"> Matthew 4:17</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Jesus invites all to repent or turn around and join His kingdom.  It’s</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i w:val="1"/>
          <w:iCs w:val="1"/>
          <w:rtl w:val="0"/>
        </w:rPr>
        <w:t xml:space="preserve">What He Said</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and it’s for you!</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1">
      <w:pPr>
        <w:tabs>
          <w:tab w:val="left" w:leader="none" w:pos="360"/>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tabs>
          <w:tab w:val="left" w:leader="none" w:pos="360"/>
        </w:tabs>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Take some time to reflect on His simple (but not necessarily easy), profound, and personal invitation to “Come, follow me,”(</w:t>
      </w:r>
      <w:r w:rsidDel="00000000" w:rsidR="00000000" w:rsidRPr="00000000">
        <w:rPr>
          <w:rFonts w:ascii="Montserrat" w:cs="Montserrat" w:eastAsia="Montserrat" w:hAnsi="Montserrat"/>
          <w:b w:val="1"/>
          <w:bCs w:val="1"/>
          <w:rtl w:val="0"/>
        </w:rPr>
        <w:t xml:space="preserve">V19</w:t>
      </w:r>
      <w:r w:rsidDel="00000000" w:rsidR="00000000" w:rsidRPr="00000000">
        <w:rPr>
          <w:rFonts w:ascii="Montserrat" w:cs="Montserrat" w:eastAsia="Montserrat" w:hAnsi="Montserrat"/>
          <w:rtl w:val="0"/>
        </w:rPr>
        <w:t xml:space="preserve">). Have you made a decision to repent and follow Jesus? How has His message changed you? If you have not yet made that decision, what has held you back or still holds you back from following Him? </w:t>
      </w:r>
    </w:p>
    <w:p w:rsidR="00000000" w:rsidDel="00000000" w:rsidP="00000000" w:rsidRDefault="00000000" w:rsidRPr="00000000" w14:paraId="00000063">
      <w:pPr>
        <w:tabs>
          <w:tab w:val="left" w:leader="none" w:pos="360"/>
        </w:tabs>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64">
      <w:pPr>
        <w:tabs>
          <w:tab w:val="left" w:leader="none" w:pos="357.00000000000017"/>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6F">
      <w:pPr>
        <w:widowControl w:val="1"/>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cc0000"/>
          <w:rtl w:val="0"/>
        </w:rPr>
        <w:t xml:space="preserve">“From that time on Jesus began to preach, ‘Repent, for the kingdom of heaven has come near.’” </w:t>
      </w:r>
      <w:r w:rsidDel="00000000" w:rsidR="00000000" w:rsidRPr="00000000">
        <w:rPr>
          <w:rFonts w:ascii="Montserrat" w:cs="Montserrat" w:eastAsia="Montserrat" w:hAnsi="Montserrat"/>
          <w:b w:val="1"/>
          <w:bCs w:val="1"/>
          <w:color w:val="cc0000"/>
          <w:rtl w:val="0"/>
        </w:rPr>
        <w:t xml:space="preserve">Matthew 4:17</w:t>
      </w:r>
    </w:p>
    <w:p w:rsidR="00000000" w:rsidDel="00000000" w:rsidP="00000000" w:rsidRDefault="00000000" w:rsidRPr="00000000" w14:paraId="00000070">
      <w:pPr>
        <w:widowControl w:val="1"/>
        <w:rPr>
          <w:rFonts w:ascii="Montserrat" w:cs="Montserrat" w:eastAsia="Montserrat" w:hAnsi="Montserrat"/>
          <w:i w:val="1"/>
          <w:iCs w:val="1"/>
          <w:sz w:val="22"/>
          <w:szCs w:val="22"/>
        </w:rPr>
      </w:pPr>
      <w:r w:rsidDel="00000000" w:rsidR="00000000" w:rsidRPr="00000000">
        <w:rPr>
          <w:rtl w:val="0"/>
        </w:rPr>
      </w:r>
    </w:p>
    <w:p w:rsidR="00000000" w:rsidDel="00000000" w:rsidP="00000000" w:rsidRDefault="00000000" w:rsidRPr="00000000" w14:paraId="00000071">
      <w:pPr>
        <w:widowControl w:val="1"/>
        <w:rPr>
          <w:rFonts w:ascii="Montserrat" w:cs="Montserrat" w:eastAsia="Montserrat" w:hAnsi="Montserrat"/>
          <w:i w:val="1"/>
          <w:iCs w:val="1"/>
          <w:sz w:val="22"/>
          <w:szCs w:val="22"/>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MG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6">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7">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A">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B">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CMG Sans" w:cs="CMG Sans" w:eastAsia="CMG Sans" w:hAnsi="CMG Sans"/>
        <w:b w:val="1"/>
        <w:bCs w:val="1"/>
        <w:color w:val="050505"/>
        <w:sz w:val="28"/>
        <w:szCs w:val="28"/>
      </w:rPr>
    </w:pPr>
    <w:r w:rsidDel="00000000" w:rsidR="00000000" w:rsidRPr="00000000">
      <w:rPr>
        <w:rtl w:val="0"/>
      </w:rPr>
    </w:r>
  </w:p>
  <w:p w:rsidR="00000000" w:rsidDel="00000000" w:rsidP="00000000" w:rsidRDefault="00000000" w:rsidRPr="00000000" w14:paraId="0000008C">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mq2S4GLEBnhHp+3lT0CasG3osg==">CgMxLjA4AHIhMXFIV1J4MlQ1T0dLQ3BibGV6NXVLZko3cndYa0wxaU1E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