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0AB52F1D" w:rsidR="00541347" w:rsidRPr="00541347" w:rsidRDefault="00427E57"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Rahab</w:t>
      </w:r>
    </w:p>
    <w:p w14:paraId="77793E48" w14:textId="346DE490"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427E57">
        <w:rPr>
          <w:rFonts w:ascii="CMG Sans" w:eastAsia="CMG Sans" w:hAnsi="CMG Sans" w:cs="CMG Sans"/>
          <w:b/>
          <w:color w:val="000000"/>
          <w:sz w:val="28"/>
          <w:szCs w:val="28"/>
        </w:rPr>
        <w:t>4</w:t>
      </w:r>
      <w:r w:rsidRPr="00FE1B30">
        <w:rPr>
          <w:rFonts w:ascii="CMG Sans" w:eastAsia="CMG Sans" w:hAnsi="CMG Sans" w:cs="CMG Sans"/>
          <w:b/>
          <w:color w:val="000000"/>
          <w:sz w:val="28"/>
          <w:szCs w:val="28"/>
        </w:rPr>
        <w:t xml:space="preserve">   </w:t>
      </w:r>
    </w:p>
    <w:p w14:paraId="0B514697" w14:textId="5C584C17" w:rsidR="006356C6" w:rsidRPr="00FE1B30" w:rsidRDefault="00427E57"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Joshua 6</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EBB363A" w14:textId="77777777" w:rsidR="00427E57" w:rsidRPr="008308E1" w:rsidRDefault="00000000" w:rsidP="00427E57">
      <w:pPr>
        <w:pBdr>
          <w:top w:val="nil"/>
          <w:left w:val="nil"/>
          <w:bottom w:val="nil"/>
          <w:right w:val="nil"/>
          <w:between w:val="nil"/>
        </w:pBdr>
        <w:tabs>
          <w:tab w:val="left" w:pos="720"/>
        </w:tabs>
        <w:ind w:left="331" w:hanging="331"/>
        <w:rPr>
          <w:rFonts w:ascii="CMG Sans" w:eastAsia="Arial" w:hAnsi="CMG Sans" w:cs="Arial"/>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427E57" w:rsidRPr="008308E1">
        <w:rPr>
          <w:rFonts w:ascii="CMG Sans" w:eastAsia="Arial" w:hAnsi="CMG Sans" w:cs="Arial"/>
          <w:sz w:val="22"/>
          <w:szCs w:val="22"/>
        </w:rPr>
        <w:t xml:space="preserve">How were you emboldened or </w:t>
      </w:r>
      <w:r w:rsidR="00427E57" w:rsidRPr="008308E1">
        <w:rPr>
          <w:rFonts w:ascii="CMG Sans" w:eastAsia="Arial" w:hAnsi="CMG Sans" w:cs="Arial"/>
          <w:color w:val="000000" w:themeColor="text1"/>
          <w:sz w:val="22"/>
          <w:szCs w:val="22"/>
        </w:rPr>
        <w:t xml:space="preserve">challenged by Rahab’s faith in </w:t>
      </w:r>
      <w:r w:rsidR="00427E57" w:rsidRPr="008308E1">
        <w:rPr>
          <w:rFonts w:ascii="CMG Sans" w:eastAsia="Arial" w:hAnsi="CMG Sans" w:cs="Arial"/>
          <w:b/>
          <w:color w:val="000000" w:themeColor="text1"/>
          <w:sz w:val="22"/>
          <w:szCs w:val="22"/>
        </w:rPr>
        <w:t>Joshua 2</w:t>
      </w:r>
      <w:r w:rsidR="00427E57" w:rsidRPr="008308E1">
        <w:rPr>
          <w:rFonts w:ascii="CMG Sans" w:eastAsia="Arial" w:hAnsi="CMG Sans" w:cs="Arial"/>
          <w:color w:val="000000" w:themeColor="text1"/>
          <w:sz w:val="22"/>
          <w:szCs w:val="22"/>
        </w:rPr>
        <w:t xml:space="preserve"> or what truth or insight about the saving power of Go</w:t>
      </w:r>
      <w:r w:rsidR="00427E57" w:rsidRPr="008308E1">
        <w:rPr>
          <w:rFonts w:ascii="CMG Sans" w:eastAsia="Arial" w:hAnsi="CMG Sans" w:cs="Arial"/>
          <w:sz w:val="22"/>
          <w:szCs w:val="22"/>
        </w:rPr>
        <w:t>d gave you needed courage?</w:t>
      </w:r>
    </w:p>
    <w:p w14:paraId="5291B7CD" w14:textId="4F1C3C3E" w:rsidR="006356C6" w:rsidRPr="00FE1B30" w:rsidRDefault="006356C6">
      <w:pPr>
        <w:pBdr>
          <w:top w:val="nil"/>
          <w:left w:val="nil"/>
          <w:bottom w:val="nil"/>
          <w:right w:val="nil"/>
          <w:between w:val="nil"/>
        </w:pBdr>
        <w:tabs>
          <w:tab w:val="left" w:pos="720"/>
        </w:tabs>
        <w:ind w:left="331" w:hanging="331"/>
        <w:rPr>
          <w:rFonts w:ascii="CMG Sans" w:eastAsia="CMG Sans" w:hAnsi="CMG Sans" w:cs="CMG Sans"/>
          <w:sz w:val="22"/>
          <w:szCs w:val="22"/>
        </w:rPr>
      </w:pP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56109911" w14:textId="77777777" w:rsidR="003C50D5" w:rsidRPr="00FE1B30" w:rsidRDefault="003C50D5">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1ECF2834" w14:textId="77777777" w:rsidR="003C50D5" w:rsidRPr="00FE1B30" w:rsidRDefault="003C50D5">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5FD5A4E1" w14:textId="3F0DE8A1" w:rsidR="006356C6" w:rsidRDefault="00000000" w:rsidP="003C50D5">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2.  </w:t>
      </w:r>
      <w:r w:rsidR="00047037">
        <w:rPr>
          <w:rFonts w:ascii="CMG Sans" w:eastAsia="CMG Sans" w:hAnsi="CMG Sans" w:cs="CMG Sans"/>
          <w:color w:val="000000"/>
          <w:sz w:val="22"/>
          <w:szCs w:val="22"/>
        </w:rPr>
        <w:t xml:space="preserve"> </w:t>
      </w:r>
      <w:r w:rsidR="00427E57" w:rsidRPr="008308E1">
        <w:rPr>
          <w:rFonts w:ascii="CMG Sans" w:eastAsia="Arial" w:hAnsi="CMG Sans" w:cs="Arial"/>
          <w:sz w:val="22"/>
          <w:szCs w:val="22"/>
        </w:rPr>
        <w:t xml:space="preserve">As you </w:t>
      </w:r>
      <w:r w:rsidR="00427E57" w:rsidRPr="008308E1">
        <w:rPr>
          <w:rFonts w:ascii="CMG Sans" w:eastAsia="Arial" w:hAnsi="CMG Sans" w:cs="Arial"/>
          <w:color w:val="000000" w:themeColor="text1"/>
          <w:sz w:val="22"/>
          <w:szCs w:val="22"/>
        </w:rPr>
        <w:t xml:space="preserve">come to </w:t>
      </w:r>
      <w:r w:rsidR="00427E57" w:rsidRPr="008308E1">
        <w:rPr>
          <w:rFonts w:ascii="CMG Sans" w:eastAsia="Arial" w:hAnsi="CMG Sans" w:cs="Arial"/>
          <w:b/>
          <w:color w:val="000000" w:themeColor="text1"/>
          <w:sz w:val="22"/>
          <w:szCs w:val="22"/>
        </w:rPr>
        <w:t>Joshua 6</w:t>
      </w:r>
      <w:r w:rsidR="00427E57" w:rsidRPr="008308E1">
        <w:rPr>
          <w:rFonts w:ascii="CMG Sans" w:eastAsia="Arial" w:hAnsi="CMG Sans" w:cs="Arial"/>
          <w:color w:val="000000" w:themeColor="text1"/>
          <w:sz w:val="22"/>
          <w:szCs w:val="22"/>
        </w:rPr>
        <w:t>, pray that God’s grace would be revealed in the defeat of Jericho and in the salvation of Rahab and her family. Read through the chapter. The Israelites came against Jericho in an unlikely way in the name of the L</w:t>
      </w:r>
      <w:r w:rsidR="006C35C9">
        <w:rPr>
          <w:rFonts w:ascii="CMG Sans" w:eastAsia="Arial" w:hAnsi="CMG Sans" w:cs="Arial"/>
          <w:color w:val="000000" w:themeColor="text1"/>
          <w:sz w:val="22"/>
          <w:szCs w:val="22"/>
        </w:rPr>
        <w:t>ord</w:t>
      </w:r>
      <w:r w:rsidR="00427E57" w:rsidRPr="008308E1">
        <w:rPr>
          <w:rFonts w:ascii="CMG Sans" w:eastAsia="Arial" w:hAnsi="CMG Sans" w:cs="Arial"/>
          <w:color w:val="000000" w:themeColor="text1"/>
          <w:sz w:val="22"/>
          <w:szCs w:val="22"/>
        </w:rPr>
        <w:t xml:space="preserve"> and in obedience. Where do you find the very presence of God in this chapter and how do you think He figures into the Israelites’ victory? </w:t>
      </w:r>
    </w:p>
    <w:p w14:paraId="543052AB" w14:textId="77777777" w:rsidR="003C50D5" w:rsidRPr="00FE1B30" w:rsidRDefault="003C50D5" w:rsidP="003C50D5">
      <w:pPr>
        <w:pBdr>
          <w:top w:val="nil"/>
          <w:left w:val="nil"/>
          <w:bottom w:val="nil"/>
          <w:right w:val="nil"/>
          <w:between w:val="nil"/>
        </w:pBdr>
        <w:tabs>
          <w:tab w:val="left" w:pos="720"/>
        </w:tabs>
        <w:ind w:left="324" w:hanging="324"/>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7502E9C4" w14:textId="77777777" w:rsidR="003C50D5" w:rsidRPr="00FE1B30" w:rsidRDefault="003C50D5">
      <w:pPr>
        <w:rPr>
          <w:rFonts w:ascii="CMG Sans" w:eastAsia="CMG Sans" w:hAnsi="CMG Sans" w:cs="CMG Sans"/>
          <w:sz w:val="22"/>
          <w:szCs w:val="22"/>
        </w:rPr>
      </w:pPr>
    </w:p>
    <w:p w14:paraId="0726DFFF" w14:textId="77777777" w:rsidR="006356C6" w:rsidRDefault="006356C6">
      <w:pPr>
        <w:rPr>
          <w:rFonts w:ascii="CMG Sans" w:eastAsia="CMG Sans" w:hAnsi="CMG Sans" w:cs="CMG Sans"/>
          <w:sz w:val="22"/>
          <w:szCs w:val="22"/>
        </w:rPr>
      </w:pPr>
    </w:p>
    <w:p w14:paraId="375E70BE" w14:textId="77777777" w:rsidR="003C50D5" w:rsidRPr="00FE1B30" w:rsidRDefault="003C50D5">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29839D9B" w14:textId="4D44A840" w:rsidR="006356C6" w:rsidRDefault="00000000" w:rsidP="00427E57">
      <w:pPr>
        <w:pBdr>
          <w:top w:val="nil"/>
          <w:left w:val="nil"/>
          <w:bottom w:val="nil"/>
          <w:right w:val="nil"/>
          <w:between w:val="nil"/>
        </w:pBdr>
        <w:tabs>
          <w:tab w:val="left" w:pos="720"/>
        </w:tabs>
        <w:ind w:left="324" w:hanging="324"/>
        <w:rPr>
          <w:rFonts w:ascii="CMG Sans" w:eastAsia="Arial" w:hAnsi="CMG Sans" w:cs="Arial"/>
          <w:sz w:val="22"/>
          <w:szCs w:val="22"/>
        </w:rPr>
      </w:pPr>
      <w:r w:rsidRPr="00FE1B30">
        <w:rPr>
          <w:rFonts w:ascii="CMG Sans" w:eastAsia="CMG Sans" w:hAnsi="CMG Sans" w:cs="CMG Sans"/>
          <w:color w:val="000000"/>
          <w:sz w:val="22"/>
          <w:szCs w:val="22"/>
        </w:rPr>
        <w:t xml:space="preserve">3.  </w:t>
      </w:r>
      <w:r w:rsidR="00427E57" w:rsidRPr="008308E1">
        <w:rPr>
          <w:rFonts w:ascii="CMG Sans" w:eastAsia="Arial" w:hAnsi="CMG Sans" w:cs="Arial"/>
          <w:sz w:val="22"/>
          <w:szCs w:val="22"/>
        </w:rPr>
        <w:t xml:space="preserve">According to </w:t>
      </w:r>
      <w:r w:rsidR="00427E57" w:rsidRPr="008308E1">
        <w:rPr>
          <w:rFonts w:ascii="CMG Sans" w:eastAsia="Arial" w:hAnsi="CMG Sans" w:cs="Arial"/>
          <w:b/>
          <w:sz w:val="22"/>
          <w:szCs w:val="22"/>
        </w:rPr>
        <w:t>V1-5</w:t>
      </w:r>
      <w:r w:rsidR="00427E57" w:rsidRPr="008308E1">
        <w:rPr>
          <w:rFonts w:ascii="CMG Sans" w:eastAsia="Arial" w:hAnsi="CMG Sans" w:cs="Arial"/>
          <w:sz w:val="22"/>
          <w:szCs w:val="22"/>
        </w:rPr>
        <w:t>, what was the situation in Jericho, and what was the unusual battle plan the L</w:t>
      </w:r>
      <w:r w:rsidR="006C35C9">
        <w:rPr>
          <w:rFonts w:ascii="CMG Sans" w:eastAsia="Arial" w:hAnsi="CMG Sans" w:cs="Arial"/>
          <w:sz w:val="22"/>
          <w:szCs w:val="22"/>
        </w:rPr>
        <w:t>ord</w:t>
      </w:r>
      <w:r w:rsidR="00427E57" w:rsidRPr="008308E1">
        <w:rPr>
          <w:rFonts w:ascii="CMG Sans" w:eastAsia="Arial" w:hAnsi="CMG Sans" w:cs="Arial"/>
          <w:sz w:val="22"/>
          <w:szCs w:val="22"/>
        </w:rPr>
        <w:t xml:space="preserve"> advised would deliver the city into the Israelites’ hands?</w:t>
      </w:r>
    </w:p>
    <w:p w14:paraId="2070DD78" w14:textId="77777777" w:rsidR="00427E57" w:rsidRDefault="00427E57"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1BEE01F6" w14:textId="77777777" w:rsidR="00427E57" w:rsidRDefault="00427E57"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232BBF93" w14:textId="77777777" w:rsidR="003C50D5" w:rsidRDefault="003C50D5"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5AF98390" w14:textId="77777777" w:rsidR="003C50D5" w:rsidRDefault="003C50D5"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0C50698C" w14:textId="77777777" w:rsidR="003C50D5" w:rsidRDefault="003C50D5"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26799DA7" w14:textId="77777777" w:rsidR="00427E57" w:rsidRDefault="00427E57"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3E88A258" w14:textId="77777777" w:rsidR="00427E57" w:rsidRPr="00FE1B30" w:rsidRDefault="00427E57" w:rsidP="00427E57">
      <w:pPr>
        <w:pBdr>
          <w:top w:val="nil"/>
          <w:left w:val="nil"/>
          <w:bottom w:val="nil"/>
          <w:right w:val="nil"/>
          <w:between w:val="nil"/>
        </w:pBdr>
        <w:tabs>
          <w:tab w:val="left" w:pos="720"/>
        </w:tabs>
        <w:ind w:left="324" w:hanging="324"/>
        <w:rPr>
          <w:rFonts w:ascii="CMG Sans" w:eastAsia="CMG Sans" w:hAnsi="CMG Sans" w:cs="CMG Sans"/>
          <w:sz w:val="22"/>
          <w:szCs w:val="22"/>
        </w:rPr>
      </w:pPr>
    </w:p>
    <w:p w14:paraId="3941FF67" w14:textId="3C8F8FD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lastRenderedPageBreak/>
        <w:t xml:space="preserve">4.  </w:t>
      </w:r>
      <w:r w:rsidR="00427E57" w:rsidRPr="008308E1">
        <w:rPr>
          <w:rFonts w:ascii="CMG Sans" w:eastAsia="Arial" w:hAnsi="CMG Sans" w:cs="Arial"/>
          <w:sz w:val="22"/>
          <w:szCs w:val="22"/>
        </w:rPr>
        <w:t xml:space="preserve">In </w:t>
      </w:r>
      <w:r w:rsidR="00427E57" w:rsidRPr="008308E1">
        <w:rPr>
          <w:rFonts w:ascii="CMG Sans" w:eastAsia="Arial" w:hAnsi="CMG Sans" w:cs="Arial"/>
          <w:b/>
          <w:sz w:val="22"/>
          <w:szCs w:val="22"/>
        </w:rPr>
        <w:t>V6-21</w:t>
      </w:r>
      <w:r w:rsidR="00427E57" w:rsidRPr="008308E1">
        <w:rPr>
          <w:rFonts w:ascii="CMG Sans" w:eastAsia="Arial" w:hAnsi="CMG Sans" w:cs="Arial"/>
          <w:sz w:val="22"/>
          <w:szCs w:val="22"/>
        </w:rPr>
        <w:t>, Joshua carries out God’s plan. As the extraordinary events played out, where were Rahab and her family and what might it have been like for them as they watched the Israelites over the course of the seven days?</w:t>
      </w:r>
    </w:p>
    <w:p w14:paraId="33EFDFD2" w14:textId="77777777" w:rsidR="006356C6" w:rsidRPr="00FE1B30" w:rsidRDefault="006356C6">
      <w:pPr>
        <w:ind w:left="360" w:hanging="360"/>
        <w:rPr>
          <w:rFonts w:ascii="CMG Sans" w:eastAsia="CMG Sans" w:hAnsi="CMG Sans" w:cs="CMG Sans"/>
          <w:sz w:val="22"/>
          <w:szCs w:val="22"/>
        </w:rPr>
      </w:pP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97147A6"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096AA3D4"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12250048"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4F5C2FA0" w14:textId="77777777" w:rsidR="003C50D5" w:rsidRPr="00FE1B30"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1B432FB2" w14:textId="5152E3A7"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5.  </w:t>
      </w:r>
      <w:r w:rsidR="00427E57" w:rsidRPr="008308E1">
        <w:rPr>
          <w:rFonts w:ascii="CMG Sans" w:eastAsia="Arial" w:hAnsi="CMG Sans" w:cs="Arial"/>
          <w:sz w:val="22"/>
          <w:szCs w:val="22"/>
        </w:rPr>
        <w:t xml:space="preserve">How were Rahab and her family treated and what was their fate according to </w:t>
      </w:r>
      <w:r w:rsidR="00427E57" w:rsidRPr="008308E1">
        <w:rPr>
          <w:rFonts w:ascii="CMG Sans" w:eastAsia="Arial" w:hAnsi="CMG Sans" w:cs="Arial"/>
          <w:b/>
          <w:sz w:val="22"/>
          <w:szCs w:val="22"/>
        </w:rPr>
        <w:t>V22-25</w:t>
      </w:r>
      <w:r w:rsidR="00427E57" w:rsidRPr="008308E1">
        <w:rPr>
          <w:rFonts w:ascii="CMG Sans" w:eastAsia="Arial" w:hAnsi="CMG Sans" w:cs="Arial"/>
          <w:sz w:val="22"/>
          <w:szCs w:val="22"/>
        </w:rPr>
        <w:t>?</w:t>
      </w:r>
    </w:p>
    <w:p w14:paraId="7075DEAD"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FAFFCDD"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2316582F" w14:textId="77777777" w:rsidR="00427E57" w:rsidRDefault="00427E57">
      <w:pPr>
        <w:pBdr>
          <w:top w:val="nil"/>
          <w:left w:val="nil"/>
          <w:bottom w:val="nil"/>
          <w:right w:val="nil"/>
          <w:between w:val="nil"/>
        </w:pBdr>
        <w:tabs>
          <w:tab w:val="left" w:pos="720"/>
        </w:tabs>
        <w:rPr>
          <w:rFonts w:ascii="CMG Sans" w:eastAsia="CMG Sans" w:hAnsi="CMG Sans" w:cs="CMG Sans"/>
          <w:color w:val="000000"/>
          <w:sz w:val="22"/>
          <w:szCs w:val="22"/>
        </w:rPr>
      </w:pPr>
    </w:p>
    <w:p w14:paraId="1598FD0F" w14:textId="77777777" w:rsidR="00427E57" w:rsidRDefault="00427E57">
      <w:pPr>
        <w:pBdr>
          <w:top w:val="nil"/>
          <w:left w:val="nil"/>
          <w:bottom w:val="nil"/>
          <w:right w:val="nil"/>
          <w:between w:val="nil"/>
        </w:pBdr>
        <w:tabs>
          <w:tab w:val="left" w:pos="720"/>
        </w:tabs>
        <w:rPr>
          <w:rFonts w:ascii="CMG Sans" w:eastAsia="CMG Sans" w:hAnsi="CMG Sans" w:cs="CMG Sans"/>
          <w:color w:val="000000"/>
          <w:sz w:val="22"/>
          <w:szCs w:val="22"/>
        </w:rPr>
      </w:pPr>
    </w:p>
    <w:p w14:paraId="6181DAAA"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3C25664C"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5D9C03D6" w14:textId="3ADA53F0" w:rsidR="00427E57" w:rsidRPr="00FE1B30" w:rsidRDefault="00427E57" w:rsidP="00427E57">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Pr>
          <w:rFonts w:ascii="CMG Sans" w:eastAsia="CMG Sans" w:hAnsi="CMG Sans" w:cs="CMG Sans"/>
          <w:color w:val="000000"/>
          <w:sz w:val="22"/>
          <w:szCs w:val="22"/>
        </w:rPr>
        <w:t>6</w:t>
      </w:r>
      <w:r w:rsidRPr="00FE1B30">
        <w:rPr>
          <w:rFonts w:ascii="CMG Sans" w:eastAsia="CMG Sans" w:hAnsi="CMG Sans" w:cs="CMG Sans"/>
          <w:color w:val="000000"/>
          <w:sz w:val="22"/>
          <w:szCs w:val="22"/>
        </w:rPr>
        <w:t xml:space="preserve">.  </w:t>
      </w:r>
      <w:r w:rsidRPr="008308E1">
        <w:rPr>
          <w:rFonts w:ascii="CMG Sans" w:eastAsia="Arial" w:hAnsi="CMG Sans" w:cs="Arial"/>
          <w:color w:val="000000" w:themeColor="text1"/>
          <w:sz w:val="22"/>
          <w:szCs w:val="22"/>
        </w:rPr>
        <w:t xml:space="preserve">Which verses in </w:t>
      </w:r>
      <w:r w:rsidRPr="008308E1">
        <w:rPr>
          <w:rFonts w:ascii="CMG Sans" w:eastAsia="Arial" w:hAnsi="CMG Sans" w:cs="Arial"/>
          <w:b/>
          <w:color w:val="000000" w:themeColor="text1"/>
          <w:sz w:val="22"/>
          <w:szCs w:val="22"/>
        </w:rPr>
        <w:t>Joshua 6:17-25</w:t>
      </w:r>
      <w:r w:rsidRPr="008308E1">
        <w:rPr>
          <w:rFonts w:ascii="CMG Sans" w:eastAsia="Arial" w:hAnsi="CMG Sans" w:cs="Arial"/>
          <w:color w:val="000000" w:themeColor="text1"/>
          <w:sz w:val="22"/>
          <w:szCs w:val="22"/>
        </w:rPr>
        <w:t xml:space="preserve"> capture the progression of how Rahab and her family are integrated into the Israelite community? What words or phrases capture your own experience of integration into the community of believers?</w:t>
      </w:r>
    </w:p>
    <w:p w14:paraId="155AF5FF" w14:textId="77777777" w:rsidR="00427E57" w:rsidRPr="00FE1B30" w:rsidRDefault="00427E57">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063F8724" w14:textId="77777777" w:rsidR="003C50D5" w:rsidRPr="00FE1B30"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550320B" w14:textId="64EFF710" w:rsidR="006356C6" w:rsidRPr="00FE1B30" w:rsidRDefault="00427E57">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Pr>
          <w:rFonts w:ascii="CMG Sans" w:eastAsia="CMG Sans" w:hAnsi="CMG Sans" w:cs="CMG Sans"/>
          <w:color w:val="000000"/>
          <w:sz w:val="22"/>
          <w:szCs w:val="22"/>
        </w:rPr>
        <w:t>7</w:t>
      </w:r>
      <w:r w:rsidRPr="00FE1B30">
        <w:rPr>
          <w:rFonts w:ascii="CMG Sans" w:eastAsia="CMG Sans" w:hAnsi="CMG Sans" w:cs="CMG Sans"/>
          <w:color w:val="000000"/>
          <w:sz w:val="22"/>
          <w:szCs w:val="22"/>
        </w:rPr>
        <w:t xml:space="preserve">.  </w:t>
      </w:r>
      <w:r w:rsidRPr="008308E1">
        <w:rPr>
          <w:rFonts w:ascii="CMG Sans" w:eastAsia="Arial" w:hAnsi="CMG Sans" w:cs="Arial"/>
          <w:color w:val="000000"/>
          <w:sz w:val="22"/>
          <w:szCs w:val="22"/>
        </w:rPr>
        <w:t xml:space="preserve">God gave Rahab a glorious legacy despite an inglorious past. Discover how He used her and </w:t>
      </w:r>
      <w:r w:rsidRPr="00427E57">
        <w:rPr>
          <w:rFonts w:ascii="CMG Sans" w:eastAsia="Arial" w:hAnsi="CMG Sans" w:cs="Arial"/>
          <w:color w:val="000000" w:themeColor="text1"/>
          <w:sz w:val="22"/>
          <w:szCs w:val="22"/>
        </w:rPr>
        <w:t xml:space="preserve">reflect on how </w:t>
      </w:r>
      <w:r w:rsidRPr="008308E1">
        <w:rPr>
          <w:rFonts w:ascii="CMG Sans" w:eastAsia="Arial" w:hAnsi="CMG Sans" w:cs="Arial"/>
          <w:color w:val="000000"/>
          <w:sz w:val="22"/>
          <w:szCs w:val="22"/>
        </w:rPr>
        <w:t>her life still speaks about faith in action in the following verses:</w:t>
      </w:r>
    </w:p>
    <w:p w14:paraId="109CA27F" w14:textId="77777777" w:rsidR="006356C6" w:rsidRPr="00FE1B30"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64129516" w14:textId="4D5FAE67" w:rsidR="006356C6" w:rsidRPr="00FE1B30" w:rsidRDefault="00427E57">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color w:val="000000"/>
          <w:sz w:val="22"/>
          <w:szCs w:val="22"/>
        </w:rPr>
        <w:t>Psalm 111:10</w:t>
      </w:r>
    </w:p>
    <w:p w14:paraId="37EE5A9D"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E1708E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4BD9E3F"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96CBB4A" w14:textId="25B76E95" w:rsidR="006356C6" w:rsidRPr="00FE1B30" w:rsidRDefault="00427E57">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color w:val="000000"/>
          <w:sz w:val="22"/>
          <w:szCs w:val="22"/>
        </w:rPr>
        <w:t>Matthew 1:1, 5:6</w:t>
      </w:r>
    </w:p>
    <w:p w14:paraId="3B59EF02"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0432F380"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1B42BD3" w14:textId="77777777" w:rsidR="006356C6" w:rsidRPr="00FE1B30"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68020B93" w14:textId="035F2F97" w:rsidR="006356C6" w:rsidRPr="00FE1B30" w:rsidRDefault="00427E57">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sz w:val="22"/>
          <w:szCs w:val="22"/>
        </w:rPr>
        <w:t>Hebrews 11:31</w:t>
      </w:r>
    </w:p>
    <w:p w14:paraId="31830302"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A174031"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390650D2"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2576AE5" w14:textId="5A07DFB7" w:rsidR="006356C6" w:rsidRPr="00FE1B30" w:rsidRDefault="00427E57">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color w:val="000000"/>
          <w:sz w:val="22"/>
          <w:szCs w:val="22"/>
        </w:rPr>
        <w:t>James 2:14-17</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627EEFD7" w:rsidR="006356C6" w:rsidRDefault="00000000" w:rsidP="00427E57">
      <w:pPr>
        <w:pBdr>
          <w:top w:val="nil"/>
          <w:left w:val="nil"/>
          <w:bottom w:val="nil"/>
          <w:right w:val="nil"/>
          <w:between w:val="nil"/>
        </w:pBdr>
        <w:tabs>
          <w:tab w:val="left" w:pos="720"/>
        </w:tabs>
        <w:ind w:left="630" w:hanging="630"/>
        <w:rPr>
          <w:rFonts w:ascii="CMG Sans" w:eastAsia="Arial" w:hAnsi="CMG Sans" w:cs="Arial"/>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427E57">
        <w:rPr>
          <w:rFonts w:ascii="CMG Sans" w:eastAsia="CMG Sans" w:hAnsi="CMG Sans" w:cs="CMG Sans"/>
          <w:color w:val="000000"/>
          <w:sz w:val="22"/>
          <w:szCs w:val="22"/>
        </w:rPr>
        <w:t xml:space="preserve">a) </w:t>
      </w:r>
      <w:r w:rsidR="00427E57" w:rsidRPr="008308E1">
        <w:rPr>
          <w:rFonts w:ascii="CMG Sans" w:eastAsia="Arial" w:hAnsi="CMG Sans" w:cs="Arial"/>
          <w:sz w:val="22"/>
          <w:szCs w:val="22"/>
        </w:rPr>
        <w:t xml:space="preserve">Rahab is repeatedly referred to as “the prostitute” in </w:t>
      </w:r>
      <w:r w:rsidR="00427E57" w:rsidRPr="008308E1">
        <w:rPr>
          <w:rFonts w:ascii="CMG Sans" w:eastAsia="Arial" w:hAnsi="CMG Sans" w:cs="Arial"/>
          <w:b/>
          <w:color w:val="000000"/>
          <w:sz w:val="22"/>
          <w:szCs w:val="22"/>
        </w:rPr>
        <w:t>Joshua 6</w:t>
      </w:r>
      <w:r w:rsidR="00427E57" w:rsidRPr="008308E1">
        <w:rPr>
          <w:rFonts w:ascii="CMG Sans" w:eastAsia="Arial" w:hAnsi="CMG Sans" w:cs="Arial"/>
          <w:bCs/>
          <w:sz w:val="22"/>
          <w:szCs w:val="22"/>
        </w:rPr>
        <w:t>.</w:t>
      </w:r>
      <w:r w:rsidR="00427E57" w:rsidRPr="008308E1">
        <w:rPr>
          <w:rFonts w:ascii="CMG Sans" w:eastAsia="Arial" w:hAnsi="CMG Sans" w:cs="Arial"/>
          <w:sz w:val="22"/>
          <w:szCs w:val="22"/>
        </w:rPr>
        <w:t xml:space="preserve"> What new label would you like to give her and why?</w:t>
      </w:r>
    </w:p>
    <w:p w14:paraId="53BF55C4" w14:textId="77777777" w:rsidR="00427E57" w:rsidRDefault="00427E57" w:rsidP="00427E57">
      <w:pPr>
        <w:pBdr>
          <w:top w:val="nil"/>
          <w:left w:val="nil"/>
          <w:bottom w:val="nil"/>
          <w:right w:val="nil"/>
          <w:between w:val="nil"/>
        </w:pBdr>
        <w:tabs>
          <w:tab w:val="left" w:pos="720"/>
        </w:tabs>
        <w:ind w:left="630" w:hanging="630"/>
        <w:rPr>
          <w:rFonts w:ascii="CMG Sans" w:eastAsia="Arial" w:hAnsi="CMG Sans" w:cs="Arial"/>
          <w:sz w:val="22"/>
          <w:szCs w:val="22"/>
        </w:rPr>
      </w:pPr>
    </w:p>
    <w:p w14:paraId="2EDE06C0" w14:textId="77777777" w:rsidR="00427E57" w:rsidRDefault="00427E57" w:rsidP="00427E57">
      <w:pPr>
        <w:pBdr>
          <w:top w:val="nil"/>
          <w:left w:val="nil"/>
          <w:bottom w:val="nil"/>
          <w:right w:val="nil"/>
          <w:between w:val="nil"/>
        </w:pBdr>
        <w:tabs>
          <w:tab w:val="left" w:pos="720"/>
        </w:tabs>
        <w:ind w:left="630" w:hanging="630"/>
        <w:rPr>
          <w:rFonts w:ascii="CMG Sans" w:eastAsia="Arial" w:hAnsi="CMG Sans" w:cs="Arial"/>
          <w:sz w:val="22"/>
          <w:szCs w:val="22"/>
        </w:rPr>
      </w:pPr>
    </w:p>
    <w:p w14:paraId="7A047F33" w14:textId="77777777" w:rsidR="003C50D5" w:rsidRDefault="003C50D5" w:rsidP="00427E57">
      <w:pPr>
        <w:pBdr>
          <w:top w:val="nil"/>
          <w:left w:val="nil"/>
          <w:bottom w:val="nil"/>
          <w:right w:val="nil"/>
          <w:between w:val="nil"/>
        </w:pBdr>
        <w:tabs>
          <w:tab w:val="left" w:pos="720"/>
        </w:tabs>
        <w:ind w:left="630" w:hanging="630"/>
        <w:rPr>
          <w:rFonts w:ascii="CMG Sans" w:eastAsia="Arial" w:hAnsi="CMG Sans" w:cs="Arial"/>
          <w:sz w:val="22"/>
          <w:szCs w:val="22"/>
        </w:rPr>
      </w:pPr>
    </w:p>
    <w:p w14:paraId="6340260C" w14:textId="77777777" w:rsidR="00427E57" w:rsidRDefault="00427E57"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44EB9B59" w14:textId="76D2ABA3" w:rsidR="00427E57" w:rsidRPr="00FE1B30" w:rsidRDefault="00427E57" w:rsidP="00427E57">
      <w:pPr>
        <w:pBdr>
          <w:top w:val="nil"/>
          <w:left w:val="nil"/>
          <w:bottom w:val="nil"/>
          <w:right w:val="nil"/>
          <w:between w:val="nil"/>
        </w:pBdr>
        <w:tabs>
          <w:tab w:val="left" w:pos="720"/>
        </w:tabs>
        <w:ind w:left="630" w:hanging="360"/>
        <w:rPr>
          <w:rFonts w:ascii="CMG Sans" w:eastAsia="CMG Sans" w:hAnsi="CMG Sans" w:cs="CMG Sans"/>
          <w:color w:val="000000"/>
          <w:sz w:val="22"/>
          <w:szCs w:val="22"/>
        </w:rPr>
      </w:pPr>
      <w:r>
        <w:rPr>
          <w:rFonts w:ascii="CMG Sans" w:eastAsia="CMG Sans" w:hAnsi="CMG Sans" w:cs="CMG Sans"/>
          <w:color w:val="000000"/>
          <w:sz w:val="22"/>
          <w:szCs w:val="22"/>
        </w:rPr>
        <w:lastRenderedPageBreak/>
        <w:t xml:space="preserve"> b) </w:t>
      </w:r>
      <w:r w:rsidRPr="008308E1">
        <w:rPr>
          <w:rFonts w:ascii="CMG Sans" w:eastAsia="Arial" w:hAnsi="CMG Sans" w:cs="Arial"/>
          <w:sz w:val="22"/>
          <w:szCs w:val="22"/>
        </w:rPr>
        <w:t>What past label do you desire to shed and what is one thing you can do to live into your new ident</w:t>
      </w:r>
      <w:r w:rsidRPr="00427E57">
        <w:rPr>
          <w:rFonts w:ascii="CMG Sans" w:eastAsia="Arial" w:hAnsi="CMG Sans" w:cs="Arial"/>
          <w:color w:val="000000" w:themeColor="text1"/>
          <w:sz w:val="22"/>
          <w:szCs w:val="22"/>
        </w:rPr>
        <w:t>ity in Christ as healed, holy, redeemed and rescued by the scarlet cord of His blood?</w:t>
      </w:r>
    </w:p>
    <w:p w14:paraId="5D81CF99"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357841F" w14:textId="77777777" w:rsidR="00427E57" w:rsidRDefault="00427E57">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4F71583" w14:textId="77777777" w:rsidR="00427E57" w:rsidRPr="00FE1B30" w:rsidRDefault="00427E57">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59D4B1"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77BED05E" w14:textId="77777777" w:rsidR="003C50D5" w:rsidRDefault="003C50D5">
      <w:pPr>
        <w:pBdr>
          <w:top w:val="nil"/>
          <w:left w:val="nil"/>
          <w:bottom w:val="nil"/>
          <w:right w:val="nil"/>
          <w:between w:val="nil"/>
        </w:pBdr>
        <w:tabs>
          <w:tab w:val="left" w:pos="720"/>
        </w:tabs>
        <w:rPr>
          <w:rFonts w:ascii="CMG Sans" w:eastAsia="CMG Sans" w:hAnsi="CMG Sans" w:cs="CMG Sans"/>
          <w:color w:val="000000"/>
          <w:sz w:val="22"/>
          <w:szCs w:val="22"/>
        </w:rPr>
      </w:pPr>
    </w:p>
    <w:p w14:paraId="45BFD996" w14:textId="6A835AC3" w:rsidR="00427E57" w:rsidRDefault="00427E57" w:rsidP="00427E57">
      <w:pPr>
        <w:pBdr>
          <w:top w:val="nil"/>
          <w:left w:val="nil"/>
          <w:bottom w:val="nil"/>
          <w:right w:val="nil"/>
          <w:between w:val="nil"/>
        </w:pBdr>
        <w:tabs>
          <w:tab w:val="left" w:pos="720"/>
        </w:tabs>
        <w:ind w:left="630" w:hanging="630"/>
        <w:rPr>
          <w:rFonts w:ascii="CMG Sans" w:eastAsia="Arial" w:hAnsi="CMG Sans" w:cs="Arial"/>
          <w:sz w:val="22"/>
          <w:szCs w:val="22"/>
        </w:rPr>
      </w:pPr>
      <w:r>
        <w:rPr>
          <w:rFonts w:ascii="CMG Sans" w:eastAsia="CMG Sans" w:hAnsi="CMG Sans" w:cs="CMG Sans"/>
          <w:sz w:val="22"/>
          <w:szCs w:val="22"/>
        </w:rPr>
        <w:t>9</w:t>
      </w:r>
      <w:r w:rsidRPr="00FE1B30">
        <w:rPr>
          <w:rFonts w:ascii="CMG Sans" w:eastAsia="CMG Sans" w:hAnsi="CMG Sans" w:cs="CMG Sans"/>
          <w:color w:val="000000"/>
          <w:sz w:val="22"/>
          <w:szCs w:val="22"/>
        </w:rPr>
        <w:t xml:space="preserve">.  </w:t>
      </w:r>
      <w:r>
        <w:rPr>
          <w:rFonts w:ascii="CMG Sans" w:eastAsia="CMG Sans" w:hAnsi="CMG Sans" w:cs="CMG Sans"/>
          <w:color w:val="000000"/>
          <w:sz w:val="22"/>
          <w:szCs w:val="22"/>
        </w:rPr>
        <w:t xml:space="preserve">a) </w:t>
      </w:r>
      <w:r w:rsidRPr="008308E1">
        <w:rPr>
          <w:rFonts w:ascii="CMG Sans" w:eastAsia="Arial" w:hAnsi="CMG Sans" w:cs="Arial"/>
          <w:color w:val="000000" w:themeColor="text1"/>
          <w:sz w:val="22"/>
          <w:szCs w:val="22"/>
        </w:rPr>
        <w:t>What do you appreciate about the L</w:t>
      </w:r>
      <w:r w:rsidR="006C35C9">
        <w:rPr>
          <w:rFonts w:ascii="CMG Sans" w:eastAsia="Arial" w:hAnsi="CMG Sans" w:cs="Arial"/>
          <w:color w:val="000000" w:themeColor="text1"/>
          <w:sz w:val="22"/>
          <w:szCs w:val="22"/>
        </w:rPr>
        <w:t>ord</w:t>
      </w:r>
      <w:r w:rsidRPr="008308E1">
        <w:rPr>
          <w:rFonts w:ascii="CMG Sans" w:eastAsia="Arial" w:hAnsi="CMG Sans" w:cs="Arial"/>
          <w:color w:val="000000" w:themeColor="text1"/>
          <w:sz w:val="22"/>
          <w:szCs w:val="22"/>
        </w:rPr>
        <w:t>’s heart as revealed through Rahab’s story and her new legacy? Take some time to thank God for giving us an unlikely heroine like Rahab.</w:t>
      </w:r>
    </w:p>
    <w:p w14:paraId="6C0B1CF7" w14:textId="77777777" w:rsidR="00427E57" w:rsidRDefault="00427E57"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5F682AC6" w14:textId="77777777" w:rsidR="00427E57" w:rsidRDefault="00427E57"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763CBE77" w14:textId="77777777" w:rsidR="00427E57" w:rsidRDefault="00427E57"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0B6055D9" w14:textId="77777777" w:rsidR="003C50D5" w:rsidRDefault="003C50D5"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2A19F349" w14:textId="77777777" w:rsidR="003C50D5" w:rsidRDefault="003C50D5"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7C42E1F5" w14:textId="77777777" w:rsidR="003C50D5" w:rsidRDefault="003C50D5" w:rsidP="00427E57">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66C8F084" w14:textId="31D923AC" w:rsidR="00427E57" w:rsidRPr="00FE1B30" w:rsidRDefault="00427E57" w:rsidP="003C50D5">
      <w:pPr>
        <w:pBdr>
          <w:top w:val="nil"/>
          <w:left w:val="nil"/>
          <w:bottom w:val="nil"/>
          <w:right w:val="nil"/>
          <w:between w:val="nil"/>
        </w:pBdr>
        <w:tabs>
          <w:tab w:val="left" w:pos="720"/>
        </w:tabs>
        <w:ind w:left="630" w:hanging="360"/>
        <w:rPr>
          <w:rFonts w:ascii="CMG Sans" w:eastAsia="CMG Sans" w:hAnsi="CMG Sans" w:cs="CMG Sans"/>
          <w:color w:val="000000"/>
          <w:sz w:val="22"/>
          <w:szCs w:val="22"/>
        </w:rPr>
      </w:pPr>
      <w:r>
        <w:rPr>
          <w:rFonts w:ascii="CMG Sans" w:eastAsia="CMG Sans" w:hAnsi="CMG Sans" w:cs="CMG Sans"/>
          <w:color w:val="000000"/>
          <w:sz w:val="22"/>
          <w:szCs w:val="22"/>
        </w:rPr>
        <w:t xml:space="preserve"> b) </w:t>
      </w:r>
      <w:r w:rsidR="003C50D5">
        <w:rPr>
          <w:rFonts w:ascii="CMG Sans" w:eastAsia="CMG Sans" w:hAnsi="CMG Sans" w:cs="CMG Sans"/>
          <w:color w:val="000000"/>
          <w:sz w:val="22"/>
          <w:szCs w:val="22"/>
        </w:rPr>
        <w:t xml:space="preserve">Where might God be calling you to obedience and to trust in His ways even when they don’t make sense from conventional wisdom? Ask God to give you courage to move ahead as He directs you. </w:t>
      </w: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77CF2F8A" w14:textId="77777777" w:rsidR="00427E57" w:rsidRPr="00FE1B30" w:rsidRDefault="00427E57">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9E5C9EC" w14:textId="77777777" w:rsidR="003C50D5" w:rsidRPr="00FE1B30" w:rsidRDefault="003C50D5">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67D263AC" w:rsidR="006356C6" w:rsidRPr="00FE1B30" w:rsidRDefault="00427E57">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GRACE</w:t>
      </w:r>
    </w:p>
    <w:p w14:paraId="0ADAF0E6" w14:textId="77777777" w:rsidR="00427E57" w:rsidRPr="008308E1" w:rsidRDefault="00427E57" w:rsidP="00427E57">
      <w:pPr>
        <w:ind w:left="450"/>
        <w:rPr>
          <w:rFonts w:ascii="CMG Sans" w:eastAsia="Arial" w:hAnsi="CMG Sans" w:cs="Arial"/>
          <w:sz w:val="22"/>
          <w:szCs w:val="22"/>
        </w:rPr>
      </w:pPr>
      <w:r w:rsidRPr="008308E1">
        <w:rPr>
          <w:rFonts w:ascii="CMG Sans" w:eastAsia="Arial" w:hAnsi="CMG Sans" w:cs="Arial"/>
          <w:color w:val="000000"/>
          <w:sz w:val="22"/>
          <w:szCs w:val="22"/>
        </w:rPr>
        <w:t>Amazing Grace, how sweet the sound that saved a wretch like me! Grace has been defined as “</w:t>
      </w:r>
      <w:r w:rsidRPr="008308E1">
        <w:rPr>
          <w:rFonts w:ascii="CMG Sans" w:eastAsia="Arial" w:hAnsi="CMG Sans" w:cs="Arial"/>
          <w:color w:val="000000"/>
          <w:sz w:val="22"/>
          <w:szCs w:val="22"/>
          <w:u w:val="single"/>
        </w:rPr>
        <w:t>G</w:t>
      </w:r>
      <w:r w:rsidRPr="008308E1">
        <w:rPr>
          <w:rFonts w:ascii="CMG Sans" w:eastAsia="Arial" w:hAnsi="CMG Sans" w:cs="Arial"/>
          <w:color w:val="000000"/>
          <w:sz w:val="22"/>
          <w:szCs w:val="22"/>
        </w:rPr>
        <w:t xml:space="preserve">od’s </w:t>
      </w:r>
      <w:r w:rsidRPr="008308E1">
        <w:rPr>
          <w:rFonts w:ascii="CMG Sans" w:eastAsia="Arial" w:hAnsi="CMG Sans" w:cs="Arial"/>
          <w:color w:val="000000"/>
          <w:sz w:val="22"/>
          <w:szCs w:val="22"/>
          <w:u w:val="single"/>
        </w:rPr>
        <w:t>R</w:t>
      </w:r>
      <w:r w:rsidRPr="008308E1">
        <w:rPr>
          <w:rFonts w:ascii="CMG Sans" w:eastAsia="Arial" w:hAnsi="CMG Sans" w:cs="Arial"/>
          <w:color w:val="000000"/>
          <w:sz w:val="22"/>
          <w:szCs w:val="22"/>
        </w:rPr>
        <w:t xml:space="preserve">iches </w:t>
      </w:r>
      <w:proofErr w:type="gramStart"/>
      <w:r w:rsidRPr="008308E1">
        <w:rPr>
          <w:rFonts w:ascii="CMG Sans" w:eastAsia="Arial" w:hAnsi="CMG Sans" w:cs="Arial"/>
          <w:color w:val="000000"/>
          <w:sz w:val="22"/>
          <w:szCs w:val="22"/>
          <w:u w:val="single"/>
        </w:rPr>
        <w:t>A</w:t>
      </w:r>
      <w:r w:rsidRPr="008308E1">
        <w:rPr>
          <w:rFonts w:ascii="CMG Sans" w:eastAsia="Arial" w:hAnsi="CMG Sans" w:cs="Arial"/>
          <w:color w:val="000000"/>
          <w:sz w:val="22"/>
          <w:szCs w:val="22"/>
        </w:rPr>
        <w:t>t</w:t>
      </w:r>
      <w:proofErr w:type="gramEnd"/>
      <w:r w:rsidRPr="008308E1">
        <w:rPr>
          <w:rFonts w:ascii="CMG Sans" w:eastAsia="Arial" w:hAnsi="CMG Sans" w:cs="Arial"/>
          <w:color w:val="000000"/>
          <w:sz w:val="22"/>
          <w:szCs w:val="22"/>
        </w:rPr>
        <w:t xml:space="preserve"> </w:t>
      </w:r>
      <w:r w:rsidRPr="008308E1">
        <w:rPr>
          <w:rFonts w:ascii="CMG Sans" w:eastAsia="Arial" w:hAnsi="CMG Sans" w:cs="Arial"/>
          <w:color w:val="000000"/>
          <w:sz w:val="22"/>
          <w:szCs w:val="22"/>
          <w:u w:val="single"/>
        </w:rPr>
        <w:t>C</w:t>
      </w:r>
      <w:r w:rsidRPr="008308E1">
        <w:rPr>
          <w:rFonts w:ascii="CMG Sans" w:eastAsia="Arial" w:hAnsi="CMG Sans" w:cs="Arial"/>
          <w:color w:val="000000"/>
          <w:sz w:val="22"/>
          <w:szCs w:val="22"/>
        </w:rPr>
        <w:t xml:space="preserve">hrist’s </w:t>
      </w:r>
      <w:r w:rsidRPr="008308E1">
        <w:rPr>
          <w:rFonts w:ascii="CMG Sans" w:eastAsia="Arial" w:hAnsi="CMG Sans" w:cs="Arial"/>
          <w:color w:val="000000"/>
          <w:sz w:val="22"/>
          <w:szCs w:val="22"/>
          <w:u w:val="single"/>
        </w:rPr>
        <w:t>E</w:t>
      </w:r>
      <w:r w:rsidRPr="008308E1">
        <w:rPr>
          <w:rFonts w:ascii="CMG Sans" w:eastAsia="Arial" w:hAnsi="CMG Sans" w:cs="Arial"/>
          <w:color w:val="000000"/>
          <w:sz w:val="22"/>
          <w:szCs w:val="22"/>
        </w:rPr>
        <w:t xml:space="preserve">xpense” </w:t>
      </w:r>
      <w:proofErr w:type="gramStart"/>
      <w:r w:rsidRPr="008308E1">
        <w:rPr>
          <w:rFonts w:ascii="CMG Sans" w:eastAsia="Arial" w:hAnsi="CMG Sans" w:cs="Arial"/>
          <w:color w:val="000000"/>
          <w:sz w:val="22"/>
          <w:szCs w:val="22"/>
        </w:rPr>
        <w:t>and also</w:t>
      </w:r>
      <w:proofErr w:type="gramEnd"/>
      <w:r w:rsidRPr="008308E1">
        <w:rPr>
          <w:rFonts w:ascii="CMG Sans" w:eastAsia="Arial" w:hAnsi="CMG Sans" w:cs="Arial"/>
          <w:color w:val="000000"/>
          <w:sz w:val="22"/>
          <w:szCs w:val="22"/>
        </w:rPr>
        <w:t xml:space="preserve"> as God’s favor toward the unworthy or undeserving. Grace is a gift of God, unearned (</w:t>
      </w:r>
      <w:r w:rsidRPr="00471C38">
        <w:rPr>
          <w:rFonts w:ascii="CMG Sans" w:eastAsia="Arial" w:hAnsi="CMG Sans" w:cs="Arial"/>
          <w:b/>
          <w:color w:val="000000" w:themeColor="text1"/>
          <w:sz w:val="22"/>
          <w:szCs w:val="22"/>
        </w:rPr>
        <w:t>Eph. 2:8-9</w:t>
      </w:r>
      <w:r w:rsidRPr="008308E1">
        <w:rPr>
          <w:rFonts w:ascii="CMG Sans" w:eastAsia="Arial" w:hAnsi="CMG Sans" w:cs="Arial"/>
          <w:sz w:val="22"/>
          <w:szCs w:val="22"/>
        </w:rPr>
        <w:t>)</w:t>
      </w:r>
      <w:r w:rsidRPr="008308E1">
        <w:rPr>
          <w:rFonts w:ascii="CMG Sans" w:eastAsia="Arial" w:hAnsi="CMG Sans" w:cs="Arial"/>
          <w:color w:val="000000"/>
          <w:sz w:val="22"/>
          <w:szCs w:val="22"/>
        </w:rPr>
        <w:t xml:space="preserve">. It is an extension of His love and mercy, and the essence of the gospel message. </w:t>
      </w:r>
      <w:r w:rsidRPr="008308E1">
        <w:rPr>
          <w:rFonts w:ascii="CMG Sans" w:eastAsia="Arial" w:hAnsi="CMG Sans" w:cs="Arial"/>
          <w:sz w:val="22"/>
          <w:szCs w:val="22"/>
        </w:rPr>
        <w:t xml:space="preserve">By God’s grace, you were forgiven, bought with the blood of Jesus, redeemed from slavery and into freedom. By grace, the legacies of women are still being rewritten. Recount the stories of the women of the New Testament below and note where you see the grace of God doing a work of redemption or healing. </w:t>
      </w:r>
    </w:p>
    <w:p w14:paraId="269072B9" w14:textId="77777777" w:rsidR="006356C6" w:rsidRPr="00FE1B30" w:rsidRDefault="006356C6">
      <w:pPr>
        <w:widowControl/>
        <w:ind w:left="720"/>
        <w:rPr>
          <w:rFonts w:ascii="CMG Sans" w:eastAsia="CMG Sans" w:hAnsi="CMG Sans" w:cs="CMG Sans"/>
          <w:sz w:val="22"/>
          <w:szCs w:val="22"/>
        </w:rPr>
      </w:pPr>
    </w:p>
    <w:p w14:paraId="16BC58E2" w14:textId="77777777" w:rsidR="00427E57" w:rsidRPr="008308E1" w:rsidRDefault="00427E57" w:rsidP="00427E57">
      <w:pPr>
        <w:ind w:left="450"/>
        <w:rPr>
          <w:rFonts w:ascii="CMG Sans" w:eastAsia="Arial" w:hAnsi="CMG Sans" w:cs="Arial"/>
          <w:b/>
          <w:sz w:val="22"/>
          <w:szCs w:val="22"/>
        </w:rPr>
      </w:pPr>
      <w:r w:rsidRPr="008308E1">
        <w:rPr>
          <w:rFonts w:eastAsia="Noto Sans Symbols"/>
          <w:sz w:val="22"/>
          <w:szCs w:val="22"/>
        </w:rPr>
        <w:t>●</w:t>
      </w:r>
      <w:r w:rsidRPr="008308E1">
        <w:rPr>
          <w:rFonts w:ascii="CMG Sans" w:hAnsi="CMG Sans"/>
          <w:sz w:val="22"/>
          <w:szCs w:val="22"/>
        </w:rPr>
        <w:t xml:space="preserve">  </w:t>
      </w:r>
      <w:r w:rsidRPr="008308E1">
        <w:rPr>
          <w:rFonts w:ascii="CMG Sans" w:hAnsi="CMG Sans"/>
          <w:sz w:val="22"/>
          <w:szCs w:val="22"/>
        </w:rPr>
        <w:tab/>
      </w:r>
      <w:r w:rsidRPr="008308E1">
        <w:rPr>
          <w:rFonts w:ascii="CMG Sans" w:eastAsia="Arial" w:hAnsi="CMG Sans" w:cs="Arial"/>
          <w:b/>
          <w:sz w:val="22"/>
          <w:szCs w:val="22"/>
        </w:rPr>
        <w:t>Luke 7:36-50</w:t>
      </w:r>
    </w:p>
    <w:p w14:paraId="72CBCBAD" w14:textId="77777777" w:rsidR="00427E57" w:rsidRPr="008308E1" w:rsidRDefault="00427E57" w:rsidP="003C50D5">
      <w:pPr>
        <w:rPr>
          <w:rFonts w:ascii="CMG Sans" w:eastAsia="Arial" w:hAnsi="CMG Sans" w:cs="Arial"/>
          <w:sz w:val="22"/>
          <w:szCs w:val="22"/>
        </w:rPr>
      </w:pPr>
    </w:p>
    <w:p w14:paraId="0F51AC34" w14:textId="77777777" w:rsidR="00427E57" w:rsidRPr="008308E1" w:rsidRDefault="00427E57" w:rsidP="00427E57">
      <w:pPr>
        <w:ind w:left="450"/>
        <w:rPr>
          <w:rFonts w:ascii="CMG Sans" w:eastAsia="Arial" w:hAnsi="CMG Sans" w:cs="Arial"/>
          <w:sz w:val="22"/>
          <w:szCs w:val="22"/>
        </w:rPr>
      </w:pPr>
    </w:p>
    <w:p w14:paraId="4B480036" w14:textId="77777777" w:rsidR="00427E57" w:rsidRPr="008308E1" w:rsidRDefault="00427E57" w:rsidP="00427E57">
      <w:pPr>
        <w:ind w:left="450"/>
        <w:rPr>
          <w:rFonts w:ascii="CMG Sans" w:eastAsia="Arial" w:hAnsi="CMG Sans" w:cs="Arial"/>
          <w:sz w:val="22"/>
          <w:szCs w:val="22"/>
        </w:rPr>
      </w:pPr>
    </w:p>
    <w:p w14:paraId="243CEFBC" w14:textId="77777777" w:rsidR="00427E57" w:rsidRPr="008308E1" w:rsidRDefault="00427E57" w:rsidP="00427E57">
      <w:pPr>
        <w:ind w:left="450"/>
        <w:rPr>
          <w:rFonts w:ascii="CMG Sans" w:eastAsia="Arial" w:hAnsi="CMG Sans" w:cs="Arial"/>
          <w:sz w:val="22"/>
          <w:szCs w:val="22"/>
        </w:rPr>
      </w:pPr>
    </w:p>
    <w:p w14:paraId="50C5CA26" w14:textId="77777777" w:rsidR="00427E57" w:rsidRPr="008308E1" w:rsidRDefault="00427E57" w:rsidP="00427E57">
      <w:pPr>
        <w:ind w:left="450"/>
        <w:rPr>
          <w:rFonts w:ascii="CMG Sans" w:eastAsia="Arial" w:hAnsi="CMG Sans" w:cs="Arial"/>
          <w:b/>
          <w:sz w:val="22"/>
          <w:szCs w:val="22"/>
        </w:rPr>
      </w:pPr>
      <w:proofErr w:type="gramStart"/>
      <w:r w:rsidRPr="008308E1">
        <w:rPr>
          <w:rFonts w:eastAsia="Noto Sans Symbols"/>
          <w:sz w:val="22"/>
          <w:szCs w:val="22"/>
        </w:rPr>
        <w:t>●</w:t>
      </w:r>
      <w:r w:rsidRPr="008308E1">
        <w:rPr>
          <w:rFonts w:ascii="CMG Sans" w:hAnsi="CMG Sans"/>
          <w:sz w:val="22"/>
          <w:szCs w:val="22"/>
        </w:rPr>
        <w:t xml:space="preserve">  </w:t>
      </w:r>
      <w:r w:rsidRPr="008308E1">
        <w:rPr>
          <w:rFonts w:ascii="CMG Sans" w:hAnsi="CMG Sans"/>
          <w:sz w:val="22"/>
          <w:szCs w:val="22"/>
        </w:rPr>
        <w:tab/>
      </w:r>
      <w:proofErr w:type="gramEnd"/>
      <w:r w:rsidRPr="008308E1">
        <w:rPr>
          <w:rFonts w:ascii="CMG Sans" w:eastAsia="Arial" w:hAnsi="CMG Sans" w:cs="Arial"/>
          <w:b/>
          <w:sz w:val="22"/>
          <w:szCs w:val="22"/>
        </w:rPr>
        <w:t>John 4:4-26, 39-42</w:t>
      </w:r>
    </w:p>
    <w:p w14:paraId="4EE8FF40" w14:textId="77777777" w:rsidR="00427E57" w:rsidRPr="008308E1" w:rsidRDefault="00427E57" w:rsidP="00427E57">
      <w:pPr>
        <w:widowControl/>
        <w:ind w:left="450"/>
        <w:rPr>
          <w:rFonts w:ascii="CMG Sans" w:eastAsia="Calibri" w:hAnsi="CMG Sans" w:cs="Calibri"/>
          <w:sz w:val="22"/>
          <w:szCs w:val="22"/>
        </w:rPr>
      </w:pPr>
    </w:p>
    <w:p w14:paraId="03E828BC" w14:textId="77777777" w:rsidR="00427E57" w:rsidRPr="008308E1" w:rsidRDefault="00427E57" w:rsidP="003C50D5">
      <w:pPr>
        <w:pBdr>
          <w:top w:val="nil"/>
          <w:left w:val="nil"/>
          <w:bottom w:val="nil"/>
          <w:right w:val="nil"/>
          <w:between w:val="nil"/>
        </w:pBdr>
        <w:rPr>
          <w:rFonts w:ascii="CMG Sans" w:eastAsia="Arial" w:hAnsi="CMG Sans" w:cs="Arial"/>
          <w:color w:val="000000"/>
          <w:sz w:val="22"/>
          <w:szCs w:val="22"/>
        </w:rPr>
      </w:pPr>
    </w:p>
    <w:p w14:paraId="7C6F6778" w14:textId="77777777" w:rsidR="00427E57" w:rsidRPr="008308E1" w:rsidRDefault="00427E57" w:rsidP="00427E57">
      <w:pPr>
        <w:pBdr>
          <w:top w:val="nil"/>
          <w:left w:val="nil"/>
          <w:bottom w:val="nil"/>
          <w:right w:val="nil"/>
          <w:between w:val="nil"/>
        </w:pBdr>
        <w:ind w:left="450"/>
        <w:rPr>
          <w:rFonts w:ascii="CMG Sans" w:eastAsia="Arial" w:hAnsi="CMG Sans" w:cs="Arial"/>
          <w:color w:val="000000"/>
          <w:sz w:val="22"/>
          <w:szCs w:val="22"/>
        </w:rPr>
      </w:pPr>
    </w:p>
    <w:p w14:paraId="58E1691E" w14:textId="77777777" w:rsidR="00427E57" w:rsidRPr="008308E1" w:rsidRDefault="00427E57" w:rsidP="00427E57">
      <w:pPr>
        <w:widowControl/>
        <w:ind w:left="450"/>
        <w:rPr>
          <w:rFonts w:ascii="CMG Sans" w:eastAsia="Arial" w:hAnsi="CMG Sans" w:cs="Arial"/>
          <w:b/>
          <w:color w:val="440D63"/>
          <w:sz w:val="22"/>
          <w:szCs w:val="22"/>
          <w:u w:val="single"/>
        </w:rPr>
      </w:pPr>
    </w:p>
    <w:p w14:paraId="5A8A8DC5" w14:textId="77777777" w:rsidR="00427E57" w:rsidRPr="008308E1" w:rsidRDefault="00427E57" w:rsidP="00427E57">
      <w:pPr>
        <w:widowControl/>
        <w:ind w:left="450"/>
        <w:rPr>
          <w:rFonts w:ascii="CMG Sans" w:eastAsia="Arial" w:hAnsi="CMG Sans" w:cs="Arial"/>
          <w:b/>
          <w:color w:val="440D63"/>
          <w:sz w:val="22"/>
          <w:szCs w:val="22"/>
        </w:rPr>
      </w:pPr>
      <w:proofErr w:type="gramStart"/>
      <w:r w:rsidRPr="008308E1">
        <w:rPr>
          <w:rFonts w:eastAsia="Noto Sans Symbols"/>
          <w:sz w:val="22"/>
          <w:szCs w:val="22"/>
        </w:rPr>
        <w:t>●</w:t>
      </w:r>
      <w:r w:rsidRPr="008308E1">
        <w:rPr>
          <w:rFonts w:ascii="CMG Sans" w:hAnsi="CMG Sans"/>
          <w:sz w:val="22"/>
          <w:szCs w:val="22"/>
        </w:rPr>
        <w:t xml:space="preserve">  </w:t>
      </w:r>
      <w:r w:rsidRPr="008308E1">
        <w:rPr>
          <w:rFonts w:ascii="CMG Sans" w:hAnsi="CMG Sans"/>
          <w:sz w:val="22"/>
          <w:szCs w:val="22"/>
        </w:rPr>
        <w:tab/>
      </w:r>
      <w:proofErr w:type="gramEnd"/>
      <w:r w:rsidRPr="003C50D5">
        <w:rPr>
          <w:rFonts w:ascii="CMG Sans" w:eastAsia="Arial" w:hAnsi="CMG Sans" w:cs="Arial"/>
          <w:b/>
          <w:color w:val="000000" w:themeColor="text1"/>
          <w:sz w:val="22"/>
          <w:szCs w:val="22"/>
        </w:rPr>
        <w:t>Luke 8:2-3, 42b-48</w:t>
      </w: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2A0A2013" w:rsidR="006356C6" w:rsidRPr="00FE1B30" w:rsidRDefault="00000000" w:rsidP="00FE1B30">
      <w:pPr>
        <w:widowControl/>
        <w:ind w:right="-216"/>
        <w:rPr>
          <w:rFonts w:ascii="CMG Sans" w:eastAsia="CMG Sans" w:hAnsi="CMG Sans" w:cs="CMG Sans"/>
          <w:color w:val="BB2027"/>
          <w:sz w:val="22"/>
          <w:szCs w:val="22"/>
        </w:rPr>
      </w:pPr>
      <w:r w:rsidRPr="00FE1B30">
        <w:rPr>
          <w:rFonts w:ascii="CMG Sans" w:eastAsia="CMG Sans" w:hAnsi="CMG Sans" w:cs="CMG Sans"/>
          <w:i/>
          <w:color w:val="BB2027"/>
          <w:sz w:val="22"/>
          <w:szCs w:val="22"/>
        </w:rPr>
        <w:t>“</w:t>
      </w:r>
      <w:r w:rsidR="00427E57" w:rsidRPr="008308E1">
        <w:rPr>
          <w:rFonts w:ascii="CMG Sans" w:eastAsia="CMG Sans" w:hAnsi="CMG Sans" w:cs="CMG Sans"/>
          <w:i/>
          <w:color w:val="BB2027"/>
          <w:sz w:val="22"/>
          <w:szCs w:val="22"/>
        </w:rPr>
        <w:t xml:space="preserve">But Joshua spared Rahab the prostitute, with her family and all who belonged to her, because she hid the men Joshua had sent as spies to Jericho—and she lives among the Israelites to this day.” </w:t>
      </w:r>
      <w:r w:rsidR="00427E57" w:rsidRPr="00047037">
        <w:rPr>
          <w:rFonts w:ascii="CMG Sans" w:eastAsia="CMG Sans" w:hAnsi="CMG Sans" w:cs="CMG Sans"/>
          <w:b/>
          <w:bCs/>
          <w:i/>
          <w:color w:val="BB2027"/>
          <w:sz w:val="22"/>
          <w:szCs w:val="22"/>
        </w:rPr>
        <w:t>Joshua 6:25</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6AC61" w14:textId="77777777" w:rsidR="00220169" w:rsidRDefault="00220169">
      <w:r>
        <w:separator/>
      </w:r>
    </w:p>
  </w:endnote>
  <w:endnote w:type="continuationSeparator" w:id="0">
    <w:p w14:paraId="517E5C9E" w14:textId="77777777" w:rsidR="00220169" w:rsidRDefault="00220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61E5B4A-1592-4747-8B7F-50EA807E14C8}"/>
  </w:font>
  <w:font w:name="Courier New">
    <w:panose1 w:val="02070309020205020404"/>
    <w:charset w:val="00"/>
    <w:family w:val="modern"/>
    <w:pitch w:val="fixed"/>
    <w:sig w:usb0="E0002EFF" w:usb1="C0007843" w:usb2="00000009" w:usb3="00000000" w:csb0="000001FF" w:csb1="00000000"/>
    <w:embedRegular r:id="rId2" w:fontKey="{AD53F8BF-C089-6A40-96C1-D822848330F8}"/>
  </w:font>
  <w:font w:name="Times New Roman">
    <w:panose1 w:val="02020603050405020304"/>
    <w:charset w:val="00"/>
    <w:family w:val="roman"/>
    <w:pitch w:val="variable"/>
    <w:sig w:usb0="E0002EFF" w:usb1="C000785B" w:usb2="00000009" w:usb3="00000000" w:csb0="000001FF" w:csb1="00000000"/>
    <w:embedRegular r:id="rId3" w:fontKey="{E09A123D-4ED4-2E43-A5FC-BD9E9850819A}"/>
    <w:embedBold r:id="rId4" w:fontKey="{98E92BC4-7C6A-4E40-B9EA-BCD9DCA9A4AC}"/>
  </w:font>
  <w:font w:name="Georgia">
    <w:panose1 w:val="02040502050405020303"/>
    <w:charset w:val="00"/>
    <w:family w:val="roman"/>
    <w:pitch w:val="variable"/>
    <w:sig w:usb0="00000287" w:usb1="00000000" w:usb2="00000000" w:usb3="00000000" w:csb0="0000009F" w:csb1="00000000"/>
    <w:embedRegular r:id="rId5" w:fontKey="{35FDFA7D-81B2-8A4F-A797-C9D5B13272E3}"/>
    <w:embedItalic r:id="rId6" w:fontKey="{BFD7D78E-4004-9749-95AF-D0951A7B386D}"/>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F2434493-4B26-6B4F-B6DD-53D80F60A77B}"/>
  </w:font>
  <w:font w:name="CMG Sans">
    <w:panose1 w:val="00000500000000000000"/>
    <w:charset w:val="4D"/>
    <w:family w:val="auto"/>
    <w:pitch w:val="variable"/>
    <w:sig w:usb0="2000020F" w:usb1="00000003" w:usb2="00000000" w:usb3="00000000" w:csb0="00000197" w:csb1="00000000"/>
    <w:embedRegular r:id="rId10" w:fontKey="{B65DA277-FF1A-624F-B26C-8773B5BA453F}"/>
    <w:embedBold r:id="rId11" w:fontKey="{D5FD4979-FB54-EE45-A80A-5786B80B4CE1}"/>
    <w:embedItalic r:id="rId12" w:fontKey="{FBF0DF57-4E3C-EF4E-9845-F40A369E2E1C}"/>
    <w:embedBoldItalic r:id="rId13" w:fontKey="{F99FBEE6-1BA6-DB4F-801C-B3AC3C1B19D3}"/>
  </w:font>
  <w:font w:name="Arial">
    <w:panose1 w:val="020B0604020202020204"/>
    <w:charset w:val="00"/>
    <w:family w:val="swiss"/>
    <w:pitch w:val="variable"/>
    <w:sig w:usb0="E0002AFF" w:usb1="C0007843" w:usb2="00000009" w:usb3="00000000" w:csb0="000001FF" w:csb1="00000000"/>
    <w:embedRegular r:id="rId14" w:fontKey="{D9F06D48-54D5-7D46-A453-2F900F091F5B}"/>
    <w:embedBold r:id="rId15" w:fontKey="{EBE69D77-C614-824C-9D80-7AFD463CD061}"/>
    <w:embedItalic r:id="rId16" w:fontKey="{CD9C28AE-CA70-CA48-A663-38CBC67628B9}"/>
  </w:font>
  <w:font w:name="Howdy Handsome Combi">
    <w:panose1 w:val="00000000000000000000"/>
    <w:charset w:val="00"/>
    <w:family w:val="auto"/>
    <w:notTrueType/>
    <w:pitch w:val="variable"/>
    <w:sig w:usb0="8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7" w:fontKey="{34A0B0D7-5C0F-0E44-8D0F-156B4B3777C9}"/>
  </w:font>
  <w:font w:name="Gotham Boo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FAAD474"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427E57">
      <w:rPr>
        <w:rFonts w:ascii="CMG Sans" w:eastAsia="Arial" w:hAnsi="CMG Sans" w:cs="Arial"/>
        <w:color w:val="000000"/>
        <w:sz w:val="20"/>
        <w:szCs w:val="20"/>
      </w:rPr>
      <w:t>4</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01944263"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427E57">
      <w:rPr>
        <w:rFonts w:ascii="CMG Sans" w:eastAsia="Arial" w:hAnsi="CMG Sans" w:cs="Arial"/>
        <w:color w:val="000000"/>
        <w:sz w:val="20"/>
        <w:szCs w:val="20"/>
      </w:rPr>
      <w:t>4</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20C31" w14:textId="77777777" w:rsidR="00220169" w:rsidRDefault="00220169">
      <w:r>
        <w:separator/>
      </w:r>
    </w:p>
  </w:footnote>
  <w:footnote w:type="continuationSeparator" w:id="0">
    <w:p w14:paraId="316FE8FF" w14:textId="77777777" w:rsidR="00220169" w:rsidRDefault="00220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47037"/>
    <w:rsid w:val="00163766"/>
    <w:rsid w:val="001B4FAD"/>
    <w:rsid w:val="00220169"/>
    <w:rsid w:val="002209AD"/>
    <w:rsid w:val="0030578B"/>
    <w:rsid w:val="0034651D"/>
    <w:rsid w:val="003550BD"/>
    <w:rsid w:val="003C50D5"/>
    <w:rsid w:val="003F25AC"/>
    <w:rsid w:val="00427E57"/>
    <w:rsid w:val="00471C38"/>
    <w:rsid w:val="00541347"/>
    <w:rsid w:val="0062411B"/>
    <w:rsid w:val="006356C6"/>
    <w:rsid w:val="006C35C9"/>
    <w:rsid w:val="007C4AD6"/>
    <w:rsid w:val="00A11151"/>
    <w:rsid w:val="00B0262B"/>
    <w:rsid w:val="00B11425"/>
    <w:rsid w:val="00B70011"/>
    <w:rsid w:val="00C948F8"/>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527</Words>
  <Characters>3009</Characters>
  <Application>Microsoft Office Word</Application>
  <DocSecurity>0</DocSecurity>
  <Lines>25</Lines>
  <Paragraphs>7</Paragraphs>
  <ScaleCrop>false</ScaleCrop>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10</cp:revision>
  <dcterms:created xsi:type="dcterms:W3CDTF">2025-03-28T16:25:00Z</dcterms:created>
  <dcterms:modified xsi:type="dcterms:W3CDTF">2025-08-18T13:23:00Z</dcterms:modified>
</cp:coreProperties>
</file>