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A8715D" w14:textId="77777777" w:rsidR="006356C6" w:rsidRDefault="006356C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28"/>
          <w:szCs w:val="28"/>
        </w:rPr>
      </w:pPr>
    </w:p>
    <w:p w14:paraId="36E84661" w14:textId="7F335505" w:rsidR="006356C6" w:rsidRDefault="00541347" w:rsidP="0054134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56"/>
          <w:szCs w:val="56"/>
        </w:rPr>
      </w:pPr>
      <w:r>
        <w:rPr>
          <w:rFonts w:ascii="CMG Sans" w:eastAsia="CMG Sans" w:hAnsi="CMG Sans" w:cs="CMG Sans"/>
          <w:b/>
          <w:noProof/>
          <w:color w:val="050505"/>
          <w:sz w:val="72"/>
          <w:szCs w:val="72"/>
        </w:rPr>
        <w:drawing>
          <wp:inline distT="0" distB="0" distL="0" distR="0" wp14:anchorId="2CAC1453" wp14:editId="60B43DD9">
            <wp:extent cx="2490131" cy="1400698"/>
            <wp:effectExtent l="0" t="0" r="0" b="0"/>
            <wp:docPr id="2130128090" name="Picture 1" descr="A graphic of a manger and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28090" name="Picture 1" descr="A graphic of a manger and a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14" cy="14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FAC7" w14:textId="77777777" w:rsidR="006356C6" w:rsidRDefault="006356C6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19F564CF" w14:textId="77777777" w:rsidR="006356C6" w:rsidRPr="00FE1B30" w:rsidRDefault="00000000">
      <w:pPr>
        <w:widowControl/>
        <w:jc w:val="center"/>
        <w:rPr>
          <w:rFonts w:ascii="CMG Sans" w:eastAsia="Arial" w:hAnsi="CMG Sans" w:cs="Arial"/>
          <w:color w:val="BB2027"/>
        </w:rPr>
      </w:pPr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NOTE: Our lesson questions are based on the NIV 2011 edition. Our preference is your first time through the </w:t>
      </w:r>
      <w:proofErr w:type="gramStart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>questions,</w:t>
      </w:r>
      <w:proofErr w:type="gramEnd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 you answer without consulting commentaries - delight in what the Holy Spirit will reveal to you.</w:t>
      </w:r>
    </w:p>
    <w:p w14:paraId="7B9AAA03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50505"/>
          <w:sz w:val="10"/>
          <w:szCs w:val="10"/>
        </w:rPr>
      </w:pPr>
    </w:p>
    <w:p w14:paraId="2EF53C26" w14:textId="03B7FF42" w:rsidR="00541347" w:rsidRPr="00541347" w:rsidRDefault="00F3489C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>
        <w:rPr>
          <w:rFonts w:ascii="Howdy Handsome Combi" w:eastAsia="CMG Sans" w:hAnsi="Howdy Handsome Combi" w:cs="CMG Sans"/>
          <w:bCs/>
          <w:color w:val="BB2027"/>
          <w:sz w:val="56"/>
          <w:szCs w:val="56"/>
        </w:rPr>
        <w:t>Esther</w:t>
      </w:r>
    </w:p>
    <w:p w14:paraId="77793E48" w14:textId="78A72885" w:rsidR="006356C6" w:rsidRPr="00541347" w:rsidRDefault="00000000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>L</w:t>
      </w:r>
      <w:r w:rsidR="00FE1B30" w:rsidRPr="00FE1B30">
        <w:rPr>
          <w:rFonts w:ascii="CMG Sans" w:eastAsia="CMG Sans" w:hAnsi="CMG Sans" w:cs="CMG Sans"/>
          <w:b/>
          <w:color w:val="000000"/>
          <w:sz w:val="28"/>
          <w:szCs w:val="28"/>
        </w:rPr>
        <w:t xml:space="preserve">esson </w:t>
      </w:r>
      <w:r w:rsidR="00F3489C">
        <w:rPr>
          <w:rFonts w:ascii="CMG Sans" w:eastAsia="CMG Sans" w:hAnsi="CMG Sans" w:cs="CMG Sans"/>
          <w:b/>
          <w:color w:val="000000"/>
          <w:sz w:val="28"/>
          <w:szCs w:val="28"/>
        </w:rPr>
        <w:t>23</w:t>
      </w: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 xml:space="preserve">   </w:t>
      </w:r>
    </w:p>
    <w:p w14:paraId="0B514697" w14:textId="2E3BF62B" w:rsidR="006356C6" w:rsidRPr="00FE1B30" w:rsidRDefault="00F3489C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CMG Sans" w:eastAsia="CMG Sans" w:hAnsi="CMG Sans" w:cs="CMG Sans"/>
          <w:b/>
          <w:color w:val="000000"/>
          <w:sz w:val="28"/>
          <w:szCs w:val="28"/>
        </w:rPr>
      </w:pPr>
      <w:r>
        <w:rPr>
          <w:rFonts w:ascii="CMG Sans" w:eastAsia="CMG Sans" w:hAnsi="CMG Sans" w:cs="CMG Sans"/>
          <w:b/>
          <w:color w:val="000000"/>
          <w:sz w:val="28"/>
          <w:szCs w:val="28"/>
        </w:rPr>
        <w:t>Esther 7-8</w:t>
      </w:r>
    </w:p>
    <w:p w14:paraId="480DC029" w14:textId="77777777" w:rsidR="006356C6" w:rsidRPr="00541347" w:rsidRDefault="00635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MG Sans" w:eastAsia="CMG Sans" w:hAnsi="CMG Sans" w:cs="CMG Sans"/>
          <w:b/>
          <w:color w:val="000000"/>
          <w:sz w:val="16"/>
          <w:szCs w:val="16"/>
        </w:rPr>
      </w:pPr>
    </w:p>
    <w:p w14:paraId="5291B7CD" w14:textId="390F621B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31" w:hanging="331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1.  </w:t>
      </w:r>
      <w:r w:rsidR="00FE1B30">
        <w:rPr>
          <w:rFonts w:ascii="CMG Sans" w:eastAsia="CMG Sans" w:hAnsi="CMG Sans" w:cs="CMG Sans"/>
          <w:color w:val="000000"/>
          <w:sz w:val="22"/>
          <w:szCs w:val="22"/>
        </w:rPr>
        <w:t xml:space="preserve">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What truth, verse or insight from our lesson on </w:t>
      </w:r>
      <w:r w:rsidR="00F3489C"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6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has encouraged you this week and 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>when did you find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it helpful?</w:t>
      </w:r>
    </w:p>
    <w:p w14:paraId="3B451FF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color w:val="000000"/>
          <w:sz w:val="22"/>
          <w:szCs w:val="22"/>
        </w:rPr>
      </w:pPr>
    </w:p>
    <w:p w14:paraId="65E8478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sz w:val="22"/>
          <w:szCs w:val="22"/>
        </w:rPr>
      </w:pPr>
    </w:p>
    <w:p w14:paraId="1B0D0F7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2631A1B7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225DADBC" w14:textId="44011778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4C2F34D7" w14:textId="77777777" w:rsidR="00F3489C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1080D7E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39E71BC6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hanging="288"/>
        <w:rPr>
          <w:rFonts w:ascii="CMG Sans" w:eastAsia="CMG Sans" w:hAnsi="CMG Sans" w:cs="CMG Sans"/>
          <w:color w:val="000000"/>
          <w:sz w:val="22"/>
          <w:szCs w:val="22"/>
        </w:rPr>
      </w:pPr>
    </w:p>
    <w:p w14:paraId="72213B84" w14:textId="56BF12C0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2. 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Pray that God would open your eyes to see His unseen hand as you read through </w:t>
      </w:r>
      <w:r w:rsidR="00F3489C"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Esther 7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>and</w:t>
      </w:r>
      <w:r w:rsidR="00F3489C"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 8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>. In these chapters, what are some surprising reversals, circumstances</w:t>
      </w:r>
      <w:r w:rsidR="001D722E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which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w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>ere intended for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evil but were repurposed 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 xml:space="preserve">by God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>for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His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redemptive plan?</w:t>
      </w:r>
    </w:p>
    <w:p w14:paraId="5FD5A4E1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222334B7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3BAA1650" w14:textId="77777777" w:rsidR="006356C6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21AF74E8" w14:textId="77777777" w:rsidR="00F3489C" w:rsidRDefault="00F3489C">
      <w:pPr>
        <w:rPr>
          <w:rFonts w:ascii="CMG Sans" w:eastAsia="CMG Sans" w:hAnsi="CMG Sans" w:cs="CMG Sans"/>
          <w:sz w:val="22"/>
          <w:szCs w:val="22"/>
        </w:rPr>
      </w:pPr>
    </w:p>
    <w:p w14:paraId="648B6695" w14:textId="77777777" w:rsidR="00F3489C" w:rsidRDefault="00F3489C">
      <w:pPr>
        <w:rPr>
          <w:rFonts w:ascii="CMG Sans" w:eastAsia="CMG Sans" w:hAnsi="CMG Sans" w:cs="CMG Sans"/>
          <w:sz w:val="22"/>
          <w:szCs w:val="22"/>
        </w:rPr>
      </w:pPr>
    </w:p>
    <w:p w14:paraId="11DF2BF7" w14:textId="77777777" w:rsidR="00F3489C" w:rsidRDefault="00F3489C">
      <w:pPr>
        <w:rPr>
          <w:rFonts w:ascii="CMG Sans" w:eastAsia="CMG Sans" w:hAnsi="CMG Sans" w:cs="CMG Sans"/>
          <w:sz w:val="22"/>
          <w:szCs w:val="22"/>
        </w:rPr>
      </w:pPr>
    </w:p>
    <w:p w14:paraId="2FE515A4" w14:textId="77777777" w:rsidR="00F3489C" w:rsidRDefault="00F3489C">
      <w:pPr>
        <w:rPr>
          <w:rFonts w:ascii="CMG Sans" w:eastAsia="CMG Sans" w:hAnsi="CMG Sans" w:cs="CMG Sans"/>
          <w:sz w:val="22"/>
          <w:szCs w:val="22"/>
        </w:rPr>
      </w:pPr>
    </w:p>
    <w:p w14:paraId="5A16C548" w14:textId="77777777" w:rsidR="00FE1B30" w:rsidRPr="00FE1B30" w:rsidRDefault="00FE1B30">
      <w:pPr>
        <w:rPr>
          <w:rFonts w:ascii="CMG Sans" w:eastAsia="CMG Sans" w:hAnsi="CMG Sans" w:cs="CMG Sans"/>
          <w:sz w:val="22"/>
          <w:szCs w:val="22"/>
        </w:rPr>
      </w:pPr>
    </w:p>
    <w:p w14:paraId="0726DFFF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7A906F8C" w14:textId="77777777" w:rsidR="00541347" w:rsidRPr="00FE1B30" w:rsidRDefault="00541347" w:rsidP="00541347">
      <w:pPr>
        <w:rPr>
          <w:rFonts w:ascii="CMG Sans" w:eastAsia="CMG Sans" w:hAnsi="CMG Sans" w:cs="CMG Sans"/>
          <w:sz w:val="22"/>
          <w:szCs w:val="22"/>
        </w:rPr>
      </w:pPr>
    </w:p>
    <w:p w14:paraId="730D929D" w14:textId="5FA3E2FC" w:rsidR="006356C6" w:rsidRDefault="00000000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3. 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From </w:t>
      </w:r>
      <w:r w:rsidR="00F3489C"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7:1-6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>, summarize the setting, Esther’s petition in response to the king, and point out the ways she showed humility.</w:t>
      </w:r>
    </w:p>
    <w:p w14:paraId="3FCCC3D4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5987D042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128F7E06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79769673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67B2E50C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44BB9B86" w14:textId="77777777" w:rsidR="00F3489C" w:rsidRPr="00FE1B30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29839D9B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hanging="288"/>
        <w:rPr>
          <w:rFonts w:ascii="CMG Sans" w:eastAsia="CMG Sans" w:hAnsi="CMG Sans" w:cs="CMG Sans"/>
          <w:sz w:val="22"/>
          <w:szCs w:val="22"/>
        </w:rPr>
      </w:pPr>
    </w:p>
    <w:p w14:paraId="399863CB" w14:textId="4C9F55E9" w:rsidR="006356C6" w:rsidRPr="00FE1B30" w:rsidRDefault="00000000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lastRenderedPageBreak/>
        <w:t xml:space="preserve">4.  </w:t>
      </w:r>
      <w:r w:rsidR="00F3489C"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Describe the betrayal discovered by the king in </w:t>
      </w:r>
      <w:r w:rsidR="00F3489C" w:rsidRPr="00D2115C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>V7-8</w:t>
      </w:r>
      <w:r w:rsidR="00F3489C"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 and how this might have led to his accusation against Haman.</w:t>
      </w:r>
    </w:p>
    <w:p w14:paraId="26394461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E010AB6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907005E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8C8C27C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71668B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A660D54" w14:textId="77777777" w:rsidR="00F3489C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904E14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43E98BB" w14:textId="3EE65919" w:rsidR="006356C6" w:rsidRPr="00FE1B30" w:rsidRDefault="00000000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5.  </w:t>
      </w:r>
      <w:r w:rsidR="00F3489C"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What is Haman’s fate according to </w:t>
      </w:r>
      <w:r w:rsidR="00F3489C" w:rsidRPr="00D2115C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>V9-10</w:t>
      </w:r>
      <w:r w:rsidR="00F3489C" w:rsidRPr="00D2115C">
        <w:rPr>
          <w:rFonts w:ascii="CMG Sans" w:eastAsia="CMG Sans" w:hAnsi="CMG Sans" w:cs="CMG Sans"/>
          <w:bCs/>
          <w:color w:val="000000" w:themeColor="text1"/>
          <w:sz w:val="22"/>
          <w:szCs w:val="22"/>
        </w:rPr>
        <w:t>?</w:t>
      </w:r>
    </w:p>
    <w:p w14:paraId="7075DEAD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1413BDE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F3D34A7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7FD46F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8091954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4820B52" w14:textId="77777777" w:rsidR="00F3489C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A19A80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42576AE5" w14:textId="3C3BD97C" w:rsidR="006356C6" w:rsidRPr="00FE1B30" w:rsidRDefault="00000000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6.  </w:t>
      </w:r>
      <w:r w:rsidR="00F3489C"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>From</w:t>
      </w:r>
      <w:r w:rsidR="00F3489C" w:rsidRPr="00D2115C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 xml:space="preserve"> Esther 8:1-2</w:t>
      </w:r>
      <w:r w:rsidR="00F3489C"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>, what happened to Haman’s wealth and position?</w:t>
      </w:r>
    </w:p>
    <w:p w14:paraId="2EACAE8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59F95F8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751EA065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79F00128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7455EAF9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F16B40E" w14:textId="77777777" w:rsidR="00F3489C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64920CF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1E7C9D9D" w14:textId="1D767D65" w:rsidR="006356C6" w:rsidRPr="00F3489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iCs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7. 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>Despite the reward and honor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at Haman’s defeat,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what crisis still loomed in </w:t>
      </w:r>
      <w:r w:rsidR="00F3489C"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V3-6 </w:t>
      </w:r>
      <w:r w:rsidR="00F3489C"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and how did Esther approach this dire situation? </w:t>
      </w:r>
      <w:r w:rsidR="00F3489C" w:rsidRPr="00F3489C">
        <w:rPr>
          <w:rFonts w:ascii="CMG Sans" w:eastAsia="Arial" w:hAnsi="CMG Sans" w:cs="Arial"/>
          <w:iCs/>
          <w:color w:val="000000" w:themeColor="text1"/>
          <w:sz w:val="22"/>
          <w:szCs w:val="22"/>
        </w:rPr>
        <w:t>For insight on royal edicts issued under Medo-Persian law, read</w:t>
      </w:r>
      <w:r w:rsidR="00F3489C" w:rsidRPr="00F3489C">
        <w:rPr>
          <w:rFonts w:ascii="CMG Sans" w:eastAsia="Arial" w:hAnsi="CMG Sans" w:cs="Arial"/>
          <w:b/>
          <w:iCs/>
          <w:color w:val="000000" w:themeColor="text1"/>
          <w:sz w:val="22"/>
          <w:szCs w:val="22"/>
        </w:rPr>
        <w:t xml:space="preserve"> Daniel 6:8, 15</w:t>
      </w:r>
      <w:r w:rsidR="00F3489C" w:rsidRPr="00F3489C">
        <w:rPr>
          <w:rFonts w:ascii="CMG Sans" w:eastAsia="Arial" w:hAnsi="CMG Sans" w:cs="Arial"/>
          <w:iCs/>
          <w:color w:val="000000" w:themeColor="text1"/>
          <w:sz w:val="22"/>
          <w:szCs w:val="22"/>
        </w:rPr>
        <w:t>.</w:t>
      </w:r>
    </w:p>
    <w:p w14:paraId="2DB73F8B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0B9598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01AC4A6B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3A5CCEE" w14:textId="77777777" w:rsid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B715939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9AF8B1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E77CF3E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5565EDC" w14:textId="6B6B7CEF" w:rsidR="00635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sz w:val="22"/>
          <w:szCs w:val="22"/>
        </w:rPr>
        <w:t>8</w:t>
      </w: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.  </w:t>
      </w:r>
      <w:r w:rsidR="00F3489C">
        <w:rPr>
          <w:rFonts w:ascii="CMG Sans" w:eastAsia="CMG Sans" w:hAnsi="CMG Sans" w:cs="CMG Sans"/>
          <w:color w:val="000000"/>
          <w:sz w:val="22"/>
          <w:szCs w:val="22"/>
        </w:rPr>
        <w:t xml:space="preserve">Read </w:t>
      </w:r>
      <w:r w:rsidR="00F3489C">
        <w:rPr>
          <w:rFonts w:ascii="CMG Sans" w:eastAsia="CMG Sans" w:hAnsi="CMG Sans" w:cs="CMG Sans"/>
          <w:b/>
          <w:bCs/>
          <w:color w:val="000000"/>
          <w:sz w:val="22"/>
          <w:szCs w:val="22"/>
        </w:rPr>
        <w:t>Esther 8:7-14</w:t>
      </w:r>
      <w:r w:rsidR="00F3489C">
        <w:rPr>
          <w:rFonts w:ascii="CMG Sans" w:eastAsia="CMG Sans" w:hAnsi="CMG Sans" w:cs="CMG Sans"/>
          <w:color w:val="000000"/>
          <w:sz w:val="22"/>
          <w:szCs w:val="22"/>
        </w:rPr>
        <w:t>.</w:t>
      </w:r>
    </w:p>
    <w:p w14:paraId="71751B82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D50A5CA" w14:textId="05926A00" w:rsidR="00F3489C" w:rsidRPr="00F3489C" w:rsidRDefault="00F3489C" w:rsidP="00F3489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F3489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What did the king propose in response to Esther’s plea and how is his regard for Esther apparent? </w:t>
      </w:r>
      <w:proofErr w:type="gramStart"/>
      <w:r w:rsidRPr="00F3489C">
        <w:rPr>
          <w:rFonts w:ascii="CMG Sans" w:eastAsia="Arial" w:hAnsi="CMG Sans" w:cs="Arial"/>
          <w:color w:val="000000" w:themeColor="text1"/>
          <w:sz w:val="22"/>
          <w:szCs w:val="22"/>
        </w:rPr>
        <w:t>Refer back</w:t>
      </w:r>
      <w:proofErr w:type="gramEnd"/>
      <w:r w:rsidRPr="00F3489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to </w:t>
      </w:r>
      <w:r w:rsidRPr="00F3489C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7:5</w:t>
      </w:r>
      <w:r w:rsidRPr="00F3489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also.</w:t>
      </w:r>
    </w:p>
    <w:p w14:paraId="741931A5" w14:textId="77777777" w:rsidR="00F3489C" w:rsidRDefault="00F3489C" w:rsidP="00F3489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0D483772" w14:textId="77777777" w:rsidR="00F3489C" w:rsidRDefault="00F3489C" w:rsidP="00F3489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75073FE5" w14:textId="77777777" w:rsidR="00F3489C" w:rsidRDefault="00F3489C" w:rsidP="00F3489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272A1D12" w14:textId="77777777" w:rsidR="00F3489C" w:rsidRPr="00F3489C" w:rsidRDefault="00F3489C" w:rsidP="00F3489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3F0D467F" w14:textId="77777777" w:rsid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540" w:hanging="27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385567A8" w14:textId="00A16176" w:rsidR="00F3489C" w:rsidRPr="00F3489C" w:rsidRDefault="00F3489C" w:rsidP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540" w:hanging="270"/>
        <w:rPr>
          <w:rFonts w:ascii="CMG Sans" w:eastAsia="CMG Sans" w:hAnsi="CMG Sans" w:cs="CMG Sans"/>
          <w:color w:val="000000"/>
          <w:sz w:val="22"/>
          <w:szCs w:val="22"/>
        </w:rPr>
      </w:pPr>
      <w:r>
        <w:rPr>
          <w:rFonts w:ascii="CMG Sans" w:eastAsia="CMG Sans" w:hAnsi="CMG Sans" w:cs="CMG Sans"/>
          <w:color w:val="000000"/>
          <w:sz w:val="22"/>
          <w:szCs w:val="22"/>
        </w:rPr>
        <w:t xml:space="preserve">b) </w:t>
      </w:r>
      <w:r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Who authored the edict, what did it provide, and how did God provide for the Jews without breaking Haman’s prior edict (review </w:t>
      </w:r>
      <w:r w:rsidRPr="00D2115C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>Esther 3:10-15</w:t>
      </w:r>
      <w:r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>)?</w:t>
      </w:r>
    </w:p>
    <w:p w14:paraId="5D81CF99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38A7000D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3E9717AA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649C6801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58060AD4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ADA5695" w14:textId="3461C771" w:rsidR="006356C6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  <w:r>
        <w:rPr>
          <w:rFonts w:ascii="CMG Sans" w:eastAsia="CMG Sans" w:hAnsi="CMG Sans" w:cs="CMG Sans"/>
          <w:color w:val="000000"/>
          <w:sz w:val="22"/>
          <w:szCs w:val="22"/>
        </w:rPr>
        <w:t xml:space="preserve"> 9. </w:t>
      </w:r>
      <w:r w:rsidRPr="00D2115C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How was this edict received by the Jews and by people of other nationalities according to </w:t>
      </w:r>
      <w:r w:rsidRPr="00D2115C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>Esther 8:15-17</w:t>
      </w:r>
      <w:r w:rsidRPr="00D2115C">
        <w:rPr>
          <w:rFonts w:ascii="CMG Sans" w:eastAsia="CMG Sans" w:hAnsi="CMG Sans" w:cs="CMG Sans"/>
          <w:bCs/>
          <w:color w:val="000000" w:themeColor="text1"/>
          <w:sz w:val="22"/>
          <w:szCs w:val="22"/>
        </w:rPr>
        <w:t>?</w:t>
      </w:r>
    </w:p>
    <w:p w14:paraId="25387DBA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33C1C1F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FCC4908" w14:textId="77777777" w:rsid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F4374AD" w14:textId="77777777" w:rsidR="00F3489C" w:rsidRPr="00FE1B30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340F72AE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16980FA7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CE6D5C8" w14:textId="5B6DB5A3" w:rsidR="00F3489C" w:rsidRPr="00DE7F23" w:rsidRDefault="00F3489C" w:rsidP="00DE7F2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  <w:r>
        <w:rPr>
          <w:rFonts w:ascii="CMG Sans" w:eastAsia="CMG Sans" w:hAnsi="CMG Sans" w:cs="CMG Sans"/>
          <w:sz w:val="22"/>
          <w:szCs w:val="22"/>
        </w:rPr>
        <w:t xml:space="preserve">10. </w:t>
      </w:r>
      <w:r w:rsidR="00DE7F23">
        <w:rPr>
          <w:rFonts w:ascii="CMG Sans" w:eastAsia="CMG Sans" w:hAnsi="CMG Sans" w:cs="CMG Sans"/>
          <w:sz w:val="22"/>
          <w:szCs w:val="22"/>
        </w:rPr>
        <w:t xml:space="preserve">There is a divine reversal of the story’s direction in </w:t>
      </w:r>
      <w:r w:rsidRPr="00D2115C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7-8</w:t>
      </w:r>
      <w:r w:rsidR="00DE7F23">
        <w:rPr>
          <w:rFonts w:ascii="CMG Sans" w:eastAsia="Arial" w:hAnsi="CMG Sans" w:cs="Arial"/>
          <w:bCs/>
          <w:color w:val="000000" w:themeColor="text1"/>
          <w:sz w:val="22"/>
          <w:szCs w:val="22"/>
        </w:rPr>
        <w:t>. CHALLENGE:</w:t>
      </w:r>
      <w:r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 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 xml:space="preserve">Consider the divine reversal represented by the cross of Jesus, which was intended to end His life. Discuss how this is the greatest divine reversal in history. </w:t>
      </w:r>
    </w:p>
    <w:p w14:paraId="4FF78457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3E018063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59AE3158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66AE94ED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1A8487BB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0FD4692E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2EDC43EA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4FAF5780" w14:textId="73D21E6E" w:rsidR="006356C6" w:rsidRPr="00F3489C" w:rsidRDefault="00F3489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b/>
          <w:iCs/>
          <w:color w:val="FF0000"/>
          <w:sz w:val="22"/>
          <w:szCs w:val="22"/>
        </w:rPr>
      </w:pPr>
      <w:r>
        <w:rPr>
          <w:rFonts w:ascii="CMG Sans" w:eastAsia="CMG Sans" w:hAnsi="CMG Sans" w:cs="CMG Sans"/>
          <w:sz w:val="22"/>
          <w:szCs w:val="22"/>
        </w:rPr>
        <w:t>11.</w:t>
      </w:r>
      <w:r w:rsidRPr="00FE1B30">
        <w:rPr>
          <w:rFonts w:ascii="CMG Sans" w:eastAsia="CMG Sans" w:hAnsi="CMG Sans" w:cs="CMG Sans"/>
          <w:sz w:val="22"/>
          <w:szCs w:val="22"/>
        </w:rPr>
        <w:t xml:space="preserve"> </w:t>
      </w:r>
      <w:r w:rsidR="00FE1B30">
        <w:rPr>
          <w:rFonts w:ascii="CMG Sans" w:eastAsia="CMG Sans" w:hAnsi="CMG Sans" w:cs="CMG Sans"/>
          <w:sz w:val="22"/>
          <w:szCs w:val="22"/>
        </w:rPr>
        <w:t xml:space="preserve"> </w:t>
      </w:r>
      <w:r w:rsidRPr="00FE1B30">
        <w:rPr>
          <w:rFonts w:ascii="CMG Sans" w:eastAsia="CMG Sans" w:hAnsi="CMG Sans" w:cs="CMG Sans"/>
          <w:b/>
          <w:sz w:val="22"/>
          <w:szCs w:val="22"/>
        </w:rPr>
        <w:t xml:space="preserve">GOD IS: </w:t>
      </w:r>
      <w:r>
        <w:rPr>
          <w:rFonts w:ascii="CMG Sans" w:eastAsia="CMG Sans" w:hAnsi="CMG Sans" w:cs="CMG Sans"/>
          <w:b/>
          <w:iCs/>
          <w:color w:val="000000" w:themeColor="text1"/>
          <w:sz w:val="22"/>
          <w:szCs w:val="22"/>
        </w:rPr>
        <w:t>DEFENDER</w:t>
      </w:r>
    </w:p>
    <w:p w14:paraId="524C99BE" w14:textId="77777777" w:rsidR="00DE7F23" w:rsidRDefault="00F3489C" w:rsidP="00F3489C">
      <w:pPr>
        <w:tabs>
          <w:tab w:val="left" w:pos="360"/>
        </w:tabs>
        <w:ind w:left="360"/>
        <w:rPr>
          <w:rFonts w:ascii="CMG Sans" w:eastAsia="Arial" w:hAnsi="CMG Sans" w:cs="Arial"/>
          <w:bCs/>
          <w:color w:val="000000" w:themeColor="text1"/>
          <w:sz w:val="22"/>
          <w:szCs w:val="22"/>
        </w:rPr>
      </w:pPr>
      <w:r w:rsidRPr="00D2115C">
        <w:rPr>
          <w:rFonts w:ascii="CMG Sans" w:eastAsia="Arial" w:hAnsi="CMG Sans" w:cs="Arial"/>
          <w:color w:val="000000" w:themeColor="text1"/>
          <w:sz w:val="22"/>
          <w:szCs w:val="22"/>
        </w:rPr>
        <w:t>God is our Defender, our fortress, our rock in whom we can take refuge. David knew this and cried out to Him when being pursued by Saul: “</w:t>
      </w:r>
      <w:r w:rsidRPr="00D2115C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Deliver me from my enemies, O God; be my fortress against those who are attacking me…You are my strength, I watch for you; you, God, are my fortress, my God on whom I can rely.” </w:t>
      </w:r>
      <w:r w:rsidRPr="00D2115C">
        <w:rPr>
          <w:rFonts w:ascii="CMG Sans" w:eastAsia="Arial" w:hAnsi="CMG Sans" w:cs="Arial"/>
          <w:b/>
          <w:color w:val="000000" w:themeColor="text1"/>
          <w:sz w:val="22"/>
          <w:szCs w:val="22"/>
          <w:highlight w:val="white"/>
        </w:rPr>
        <w:t>Psalms 59:1, 9-10</w:t>
      </w:r>
      <w:r w:rsidRPr="00D2115C">
        <w:rPr>
          <w:rFonts w:ascii="CMG Sans" w:eastAsia="Arial" w:hAnsi="CMG Sans" w:cs="Arial"/>
          <w:bCs/>
          <w:color w:val="000000" w:themeColor="text1"/>
          <w:sz w:val="22"/>
          <w:szCs w:val="22"/>
          <w:highlight w:val="white"/>
        </w:rPr>
        <w:t>.</w:t>
      </w:r>
      <w:r w:rsidRPr="00D2115C">
        <w:rPr>
          <w:rFonts w:ascii="CMG Sans" w:eastAsia="Arial" w:hAnsi="CMG Sans" w:cs="Arial"/>
          <w:bCs/>
          <w:color w:val="000000" w:themeColor="text1"/>
          <w:sz w:val="22"/>
          <w:szCs w:val="22"/>
        </w:rPr>
        <w:t xml:space="preserve"> </w:t>
      </w:r>
    </w:p>
    <w:p w14:paraId="6C3F68EC" w14:textId="77777777" w:rsidR="00DE7F23" w:rsidRDefault="00DE7F23" w:rsidP="00F3489C">
      <w:pPr>
        <w:tabs>
          <w:tab w:val="left" w:pos="360"/>
        </w:tabs>
        <w:ind w:left="360"/>
        <w:rPr>
          <w:rFonts w:ascii="CMG Sans" w:eastAsia="Arial" w:hAnsi="CMG Sans" w:cs="Arial"/>
          <w:bCs/>
          <w:color w:val="000000" w:themeColor="text1"/>
          <w:sz w:val="22"/>
          <w:szCs w:val="22"/>
        </w:rPr>
      </w:pPr>
    </w:p>
    <w:p w14:paraId="2BB28EF9" w14:textId="436612A7" w:rsidR="00F3489C" w:rsidRPr="00D2115C" w:rsidRDefault="00F3489C" w:rsidP="00F3489C">
      <w:pPr>
        <w:tabs>
          <w:tab w:val="left" w:pos="360"/>
        </w:tabs>
        <w:ind w:left="360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D2115C">
        <w:rPr>
          <w:rFonts w:ascii="CMG Sans" w:eastAsia="Arial" w:hAnsi="CMG Sans" w:cs="Arial"/>
          <w:color w:val="000000" w:themeColor="text1"/>
          <w:sz w:val="22"/>
          <w:szCs w:val="22"/>
        </w:rPr>
        <w:t>From what enemy do you need the L</w:t>
      </w:r>
      <w:r w:rsidR="00DE7F23">
        <w:rPr>
          <w:rFonts w:ascii="CMG Sans" w:eastAsia="Arial" w:hAnsi="CMG Sans" w:cs="Arial"/>
          <w:color w:val="000000" w:themeColor="text1"/>
          <w:sz w:val="22"/>
          <w:szCs w:val="22"/>
        </w:rPr>
        <w:t>ord</w:t>
      </w:r>
      <w:r w:rsidRPr="00D2115C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to deliver you? Cry out to Jesus and ask Him to be your Defender as you struggle against a foe, trusting He will not abandon you. Ask your group to pray for you. </w:t>
      </w:r>
    </w:p>
    <w:p w14:paraId="269072B9" w14:textId="77777777" w:rsidR="006356C6" w:rsidRPr="00FE1B30" w:rsidRDefault="006356C6">
      <w:pPr>
        <w:widowControl/>
        <w:ind w:left="720"/>
        <w:rPr>
          <w:rFonts w:ascii="CMG Sans" w:eastAsia="CMG Sans" w:hAnsi="CMG Sans" w:cs="CMG Sans"/>
          <w:sz w:val="22"/>
          <w:szCs w:val="22"/>
        </w:rPr>
      </w:pPr>
    </w:p>
    <w:p w14:paraId="0E8DF482" w14:textId="77777777" w:rsidR="006356C6" w:rsidRPr="00FE1B30" w:rsidRDefault="006356C6">
      <w:pPr>
        <w:widowControl/>
        <w:rPr>
          <w:rFonts w:ascii="CMG Sans" w:eastAsia="CMG Sans" w:hAnsi="CMG Sans" w:cs="CMG Sans"/>
          <w:sz w:val="22"/>
          <w:szCs w:val="22"/>
        </w:rPr>
      </w:pPr>
    </w:p>
    <w:p w14:paraId="76E9D5C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3BAEFC4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58CD5CC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6F2B14C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788A7AB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0F96181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D1F1E3D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FF932A9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2656BD69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462744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46022D1A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131F129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29538FD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04C781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1CA8CDB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A05A860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A66AE9E" w14:textId="77777777" w:rsidR="00F3489C" w:rsidRDefault="00F3489C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1E61C26F" w14:textId="77777777" w:rsidR="00F3489C" w:rsidRDefault="00F3489C">
      <w:pPr>
        <w:widowControl/>
        <w:rPr>
          <w:rFonts w:ascii="CMG Sans" w:eastAsia="CMG Sans" w:hAnsi="CMG Sans" w:cs="CMG Sans"/>
          <w:color w:val="000000"/>
          <w:sz w:val="22"/>
          <w:szCs w:val="22"/>
        </w:rPr>
      </w:pPr>
    </w:p>
    <w:p w14:paraId="342D546C" w14:textId="77777777" w:rsidR="00DE7F23" w:rsidRDefault="00DE7F23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</w:p>
    <w:p w14:paraId="4BC91AAC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</w:p>
    <w:p w14:paraId="25E3C366" w14:textId="77777777" w:rsidR="00FE1B30" w:rsidRDefault="00000000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lastRenderedPageBreak/>
        <w:t>MEMORY VERSE</w:t>
      </w:r>
    </w:p>
    <w:p w14:paraId="35E7E517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000000"/>
          <w:sz w:val="8"/>
          <w:szCs w:val="8"/>
          <w:u w:val="single"/>
        </w:rPr>
      </w:pPr>
    </w:p>
    <w:p w14:paraId="19627657" w14:textId="6CDA5EDD" w:rsidR="00F3489C" w:rsidRPr="00F3489C" w:rsidRDefault="00000000" w:rsidP="00FE1B30">
      <w:pPr>
        <w:widowControl/>
        <w:ind w:right="-216"/>
        <w:rPr>
          <w:rFonts w:ascii="CMG Sans" w:eastAsia="CMG Sans" w:hAnsi="CMG Sans" w:cs="CMG Sans"/>
          <w:bCs/>
          <w:i/>
          <w:color w:val="BB2027"/>
          <w:sz w:val="22"/>
          <w:szCs w:val="22"/>
        </w:rPr>
      </w:pPr>
      <w:r w:rsidRPr="00FE1B30">
        <w:rPr>
          <w:rFonts w:ascii="CMG Sans" w:eastAsia="CMG Sans" w:hAnsi="CMG Sans" w:cs="CMG Sans"/>
          <w:i/>
          <w:color w:val="BB2027"/>
          <w:sz w:val="22"/>
          <w:szCs w:val="22"/>
        </w:rPr>
        <w:t>“</w:t>
      </w:r>
      <w:r w:rsidR="00F3489C" w:rsidRPr="00D2115C">
        <w:rPr>
          <w:rFonts w:ascii="CMG Sans" w:eastAsia="CMG Sans" w:hAnsi="CMG Sans" w:cs="CMG Sans"/>
          <w:i/>
          <w:color w:val="BB2027"/>
          <w:sz w:val="22"/>
          <w:szCs w:val="22"/>
        </w:rPr>
        <w:t>Deliver me from my enemies O God; be my fortress against those who are attacking me.</w:t>
      </w:r>
      <w:r w:rsidR="00F3489C">
        <w:rPr>
          <w:rFonts w:ascii="CMG Sans" w:eastAsia="CMG Sans" w:hAnsi="CMG Sans" w:cs="CMG Sans"/>
          <w:i/>
          <w:color w:val="BB2027"/>
          <w:sz w:val="22"/>
          <w:szCs w:val="22"/>
        </w:rPr>
        <w:t xml:space="preserve"> </w:t>
      </w:r>
      <w:r w:rsidR="00F3489C" w:rsidRPr="00D2115C">
        <w:rPr>
          <w:rFonts w:ascii="CMG Sans" w:eastAsia="CMG Sans" w:hAnsi="CMG Sans" w:cs="CMG Sans"/>
          <w:i/>
          <w:color w:val="BB2027"/>
          <w:sz w:val="22"/>
          <w:szCs w:val="22"/>
        </w:rPr>
        <w:t xml:space="preserve">You are my strength, I watch for you;” </w:t>
      </w:r>
      <w:r w:rsidR="00F3489C" w:rsidRPr="00844444">
        <w:rPr>
          <w:rFonts w:ascii="CMG Sans" w:eastAsia="CMG Sans" w:hAnsi="CMG Sans" w:cs="CMG Sans"/>
          <w:b/>
          <w:bCs/>
          <w:i/>
          <w:color w:val="BB2027"/>
          <w:sz w:val="22"/>
          <w:szCs w:val="22"/>
        </w:rPr>
        <w:t>Psalm 59:1, 9a</w:t>
      </w:r>
    </w:p>
    <w:p w14:paraId="7FF6E686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B06568E" w14:textId="77777777" w:rsidR="00FE1B30" w:rsidRPr="00FE1B30" w:rsidRDefault="00FE1B30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DF6A475" w14:textId="77777777" w:rsidR="006356C6" w:rsidRPr="00FE1B30" w:rsidRDefault="00000000" w:rsidP="00FE1B30">
      <w:pPr>
        <w:pBdr>
          <w:top w:val="nil"/>
          <w:left w:val="nil"/>
          <w:bottom w:val="nil"/>
          <w:right w:val="nil"/>
          <w:between w:val="nil"/>
        </w:pBdr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NAME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</w:rPr>
        <w:t xml:space="preserve">                                                                          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PRAYER REQUEST</w:t>
      </w:r>
    </w:p>
    <w:p w14:paraId="3A0FE70F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F1FFA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8C78E45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7AA9E1F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24E354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D5E53A2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6BB57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C0D28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4FCC233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56FC4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BC03296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67616980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1F193881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25998102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0CF702E5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7B36C482" w14:textId="65E0C3E9" w:rsidR="006356C6" w:rsidRDefault="00FE1B30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7F1DADB4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309DC39C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sectPr w:rsidR="006356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B3D39" w14:textId="77777777" w:rsidR="00445CD6" w:rsidRDefault="00445CD6">
      <w:r>
        <w:separator/>
      </w:r>
    </w:p>
  </w:endnote>
  <w:endnote w:type="continuationSeparator" w:id="0">
    <w:p w14:paraId="376A42B0" w14:textId="77777777" w:rsidR="00445CD6" w:rsidRDefault="0044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29BE3F6-C89E-554C-A426-3B09551365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059B22E-7430-2B4F-82A2-68343F3019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6E20E8-A3E1-AC4A-84AB-491B05FF9DC6}"/>
    <w:embedBold r:id="rId4" w:fontKey="{9D4EC9DA-4848-4F47-A8A1-321716315CA6}"/>
  </w:font>
  <w:font w:name="CMG Sans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5C5AAD2D-EF21-DF47-AB0D-946B815E89E7}"/>
    <w:embedBold r:id="rId6" w:fontKey="{F7C7D452-2AF2-4F40-BFD1-BEC4C31E0360}"/>
    <w:embedItalic r:id="rId7" w:fontKey="{6205C401-5454-1F4D-B0D9-C9515B83D903}"/>
    <w:embedBoldItalic r:id="rId8" w:fontKey="{2F37EE83-63E9-154F-A75D-340EC27C55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511F493-DAED-EB4D-92B5-831240C4F977}"/>
    <w:embedItalic r:id="rId10" w:fontKey="{54BB8C35-AF1C-D14B-B7DA-DE466A8186B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1605EF4-AC5A-034A-BF63-E579E06DAB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9A8851F-BF15-AD43-843F-B38BE9ACD302}"/>
    <w:embedBold r:id="rId15" w:fontKey="{34A4DE64-55C8-C648-9909-3FB06B6A5EFB}"/>
    <w:embedItalic r:id="rId16" w:fontKey="{E66E3FF7-41B2-834E-9E5C-CFD16B9B0CB2}"/>
  </w:font>
  <w:font w:name="Howdy Handsome Combi">
    <w:panose1 w:val="00000000000000000000"/>
    <w:charset w:val="00"/>
    <w:family w:val="auto"/>
    <w:notTrueType/>
    <w:pitch w:val="variable"/>
    <w:sig w:usb0="8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69E94E82-E8F3-9047-ABFF-2E8309CFF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C7FE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8DC27" w14:textId="1EBB4106" w:rsidR="006356C6" w:rsidRPr="00FE1B30" w:rsidRDefault="0000000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 xml:space="preserve">Lesson </w:t>
    </w:r>
    <w:r w:rsidR="00F3489C">
      <w:rPr>
        <w:rFonts w:ascii="CMG Sans" w:eastAsia="Arial" w:hAnsi="CMG Sans" w:cs="Arial"/>
        <w:color w:val="000000"/>
        <w:sz w:val="20"/>
        <w:szCs w:val="20"/>
      </w:rPr>
      <w:t>23</w:t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 w:rsidR="00FE1B30" w:rsidRPr="00FE1B30">
      <w:rPr>
        <w:rFonts w:ascii="CMG Sans" w:eastAsia="Arial" w:hAnsi="CMG Sans" w:cs="Arial"/>
        <w:noProof/>
        <w:color w:val="000000"/>
        <w:sz w:val="20"/>
        <w:szCs w:val="20"/>
      </w:rPr>
      <w:t>2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81E4" w14:textId="019C61AD" w:rsidR="00FE1B30" w:rsidRPr="00FE1B30" w:rsidRDefault="00FE1B30" w:rsidP="00FE1B3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 xml:space="preserve">Lesson </w:t>
    </w:r>
    <w:r w:rsidR="00F3489C">
      <w:rPr>
        <w:rFonts w:ascii="CMG Sans" w:eastAsia="Arial" w:hAnsi="CMG Sans" w:cs="Arial"/>
        <w:color w:val="000000"/>
        <w:sz w:val="20"/>
        <w:szCs w:val="20"/>
      </w:rPr>
      <w:t>23</w:t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>
      <w:rPr>
        <w:rFonts w:ascii="CMG Sans" w:eastAsia="Arial" w:hAnsi="CMG Sans" w:cs="Arial"/>
        <w:color w:val="000000"/>
        <w:sz w:val="20"/>
        <w:szCs w:val="20"/>
      </w:rPr>
      <w:t>3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6E4F9" w14:textId="77777777" w:rsidR="00445CD6" w:rsidRDefault="00445CD6">
      <w:r>
        <w:separator/>
      </w:r>
    </w:p>
  </w:footnote>
  <w:footnote w:type="continuationSeparator" w:id="0">
    <w:p w14:paraId="3EDA34D1" w14:textId="77777777" w:rsidR="00445CD6" w:rsidRDefault="00445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446C9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616D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3B6E4BEB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11634E7D" w14:textId="77777777" w:rsidR="006356C6" w:rsidRPr="003F25AC" w:rsidRDefault="0000000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CMG Sans" w:eastAsia="Arial" w:hAnsi="CMG Sans" w:cs="Arial"/>
        <w:smallCaps/>
        <w:color w:val="050505"/>
        <w:sz w:val="20"/>
        <w:szCs w:val="20"/>
      </w:rPr>
    </w:pPr>
    <w:r w:rsidRPr="003F25AC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3F25AC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  <w:p w14:paraId="29C6DC44" w14:textId="7D1107FB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Gotham Book" w:eastAsia="Gotham Book" w:hAnsi="Gotham Book" w:cs="Gotham Book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E29A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659B2108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77F573D7" w14:textId="19709CAB" w:rsidR="006356C6" w:rsidRPr="00FE1B30" w:rsidRDefault="00000000" w:rsidP="00FE1B3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  <w:r w:rsidRPr="00FE1B30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FE1B30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1F1"/>
    <w:multiLevelType w:val="multilevel"/>
    <w:tmpl w:val="492C9A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2D7E2D"/>
    <w:multiLevelType w:val="multilevel"/>
    <w:tmpl w:val="BF00F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597132"/>
    <w:multiLevelType w:val="hybridMultilevel"/>
    <w:tmpl w:val="2610A14A"/>
    <w:lvl w:ilvl="0" w:tplc="6A52292E">
      <w:start w:val="1"/>
      <w:numFmt w:val="lowerLetter"/>
      <w:lvlText w:val="%1)"/>
      <w:lvlJc w:val="left"/>
      <w:pPr>
        <w:ind w:left="630" w:hanging="360"/>
      </w:pPr>
      <w:rPr>
        <w:rFonts w:eastAsia="CMG Sans" w:cs="CMG San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7ECA56CA"/>
    <w:multiLevelType w:val="multilevel"/>
    <w:tmpl w:val="789209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30205157">
    <w:abstractNumId w:val="3"/>
  </w:num>
  <w:num w:numId="2" w16cid:durableId="1296528519">
    <w:abstractNumId w:val="0"/>
  </w:num>
  <w:num w:numId="3" w16cid:durableId="1586570813">
    <w:abstractNumId w:val="1"/>
  </w:num>
  <w:num w:numId="4" w16cid:durableId="1425540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C6"/>
    <w:rsid w:val="00163766"/>
    <w:rsid w:val="001B4FAD"/>
    <w:rsid w:val="001D722E"/>
    <w:rsid w:val="002B4F85"/>
    <w:rsid w:val="003F25AC"/>
    <w:rsid w:val="00445CD6"/>
    <w:rsid w:val="004749A0"/>
    <w:rsid w:val="00541347"/>
    <w:rsid w:val="00623F7D"/>
    <w:rsid w:val="0062411B"/>
    <w:rsid w:val="006356C6"/>
    <w:rsid w:val="007C4AD6"/>
    <w:rsid w:val="00844444"/>
    <w:rsid w:val="00B0262B"/>
    <w:rsid w:val="00C837CF"/>
    <w:rsid w:val="00C948F8"/>
    <w:rsid w:val="00DE1DFF"/>
    <w:rsid w:val="00DE7F23"/>
    <w:rsid w:val="00E67307"/>
    <w:rsid w:val="00F3489C"/>
    <w:rsid w:val="00FE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A7888"/>
  <w15:docId w15:val="{0B2A0378-5B4A-EA4B-9AEF-36DCF84E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35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3oTfbC8V7GAC6sMBRDSG/8Z3g==">CgMxLjA4AHIhMVdWcXJZelFhMzVpWmJVYzRYNnBJSEdWeUh6Qnd6cWRD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Gregory</dc:creator>
  <cp:lastModifiedBy>Sarah Kornegay</cp:lastModifiedBy>
  <cp:revision>8</cp:revision>
  <dcterms:created xsi:type="dcterms:W3CDTF">2025-03-28T16:25:00Z</dcterms:created>
  <dcterms:modified xsi:type="dcterms:W3CDTF">2025-08-19T00:59:00Z</dcterms:modified>
</cp:coreProperties>
</file>