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A8715D" w14:textId="77777777" w:rsidR="006356C6" w:rsidRDefault="006356C6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28"/>
          <w:szCs w:val="28"/>
        </w:rPr>
      </w:pPr>
    </w:p>
    <w:p w14:paraId="36E84661" w14:textId="7F335505" w:rsidR="006356C6" w:rsidRDefault="00541347" w:rsidP="00541347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right" w:pos="9360"/>
        </w:tabs>
        <w:jc w:val="center"/>
        <w:rPr>
          <w:rFonts w:ascii="CMG Sans" w:eastAsia="CMG Sans" w:hAnsi="CMG Sans" w:cs="CMG Sans"/>
          <w:b/>
          <w:color w:val="050505"/>
          <w:sz w:val="56"/>
          <w:szCs w:val="56"/>
        </w:rPr>
      </w:pPr>
      <w:r>
        <w:rPr>
          <w:rFonts w:ascii="CMG Sans" w:eastAsia="CMG Sans" w:hAnsi="CMG Sans" w:cs="CMG Sans"/>
          <w:b/>
          <w:noProof/>
          <w:color w:val="050505"/>
          <w:sz w:val="72"/>
          <w:szCs w:val="72"/>
        </w:rPr>
        <w:drawing>
          <wp:inline distT="0" distB="0" distL="0" distR="0" wp14:anchorId="2CAC1453" wp14:editId="60B43DD9">
            <wp:extent cx="2490131" cy="1400698"/>
            <wp:effectExtent l="0" t="0" r="0" b="0"/>
            <wp:docPr id="2130128090" name="Picture 1" descr="A graphic of a manger and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28090" name="Picture 1" descr="A graphic of a manger and a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614" cy="14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FAC7" w14:textId="77777777" w:rsidR="006356C6" w:rsidRDefault="006356C6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00000"/>
          <w:sz w:val="10"/>
          <w:szCs w:val="10"/>
        </w:rPr>
      </w:pPr>
    </w:p>
    <w:p w14:paraId="19F564CF" w14:textId="77777777" w:rsidR="006356C6" w:rsidRPr="00FE1B30" w:rsidRDefault="00000000">
      <w:pPr>
        <w:widowControl/>
        <w:jc w:val="center"/>
        <w:rPr>
          <w:rFonts w:ascii="CMG Sans" w:eastAsia="Arial" w:hAnsi="CMG Sans" w:cs="Arial"/>
          <w:color w:val="BB2027"/>
        </w:rPr>
      </w:pPr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NOTE: Our lesson questions are based on the NIV 2011 edition. Our preference is your first time through the </w:t>
      </w:r>
      <w:proofErr w:type="gramStart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>questions,</w:t>
      </w:r>
      <w:proofErr w:type="gramEnd"/>
      <w:r w:rsidRPr="00FE1B30">
        <w:rPr>
          <w:rFonts w:ascii="CMG Sans" w:eastAsia="Arial" w:hAnsi="CMG Sans" w:cs="Arial"/>
          <w:i/>
          <w:color w:val="BB2027"/>
          <w:sz w:val="18"/>
          <w:szCs w:val="18"/>
        </w:rPr>
        <w:t xml:space="preserve"> you answer without consulting commentaries - delight in what the Holy Spirit will reveal to you.</w:t>
      </w:r>
    </w:p>
    <w:p w14:paraId="7B9AAA03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Arial" w:eastAsia="Arial" w:hAnsi="Arial" w:cs="Arial"/>
          <w:b/>
          <w:color w:val="050505"/>
          <w:sz w:val="10"/>
          <w:szCs w:val="10"/>
        </w:rPr>
      </w:pPr>
    </w:p>
    <w:p w14:paraId="2EF53C26" w14:textId="43CB71B9" w:rsidR="00541347" w:rsidRPr="00541347" w:rsidRDefault="00890451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>
        <w:rPr>
          <w:rFonts w:ascii="Howdy Handsome Combi" w:eastAsia="CMG Sans" w:hAnsi="Howdy Handsome Combi" w:cs="CMG Sans"/>
          <w:bCs/>
          <w:color w:val="BB2027"/>
          <w:sz w:val="56"/>
          <w:szCs w:val="56"/>
        </w:rPr>
        <w:t>Esther</w:t>
      </w:r>
    </w:p>
    <w:p w14:paraId="77793E48" w14:textId="6ED6993A" w:rsidR="006356C6" w:rsidRPr="00541347" w:rsidRDefault="00000000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Howdy Handsome Combi" w:eastAsia="CMG Sans" w:hAnsi="Howdy Handsome Combi" w:cs="CMG Sans"/>
          <w:bCs/>
          <w:color w:val="BB2027"/>
          <w:sz w:val="56"/>
          <w:szCs w:val="56"/>
        </w:rPr>
      </w:pP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>L</w:t>
      </w:r>
      <w:r w:rsidR="00FE1B30" w:rsidRPr="00FE1B30">
        <w:rPr>
          <w:rFonts w:ascii="CMG Sans" w:eastAsia="CMG Sans" w:hAnsi="CMG Sans" w:cs="CMG Sans"/>
          <w:b/>
          <w:color w:val="000000"/>
          <w:sz w:val="28"/>
          <w:szCs w:val="28"/>
        </w:rPr>
        <w:t>esson 1</w:t>
      </w:r>
      <w:r w:rsidR="00890451">
        <w:rPr>
          <w:rFonts w:ascii="CMG Sans" w:eastAsia="CMG Sans" w:hAnsi="CMG Sans" w:cs="CMG Sans"/>
          <w:b/>
          <w:color w:val="000000"/>
          <w:sz w:val="28"/>
          <w:szCs w:val="28"/>
        </w:rPr>
        <w:t>9</w:t>
      </w:r>
      <w:r w:rsidRPr="00FE1B30">
        <w:rPr>
          <w:rFonts w:ascii="CMG Sans" w:eastAsia="CMG Sans" w:hAnsi="CMG Sans" w:cs="CMG Sans"/>
          <w:b/>
          <w:color w:val="000000"/>
          <w:sz w:val="28"/>
          <w:szCs w:val="28"/>
        </w:rPr>
        <w:t xml:space="preserve">   </w:t>
      </w:r>
    </w:p>
    <w:p w14:paraId="0B514697" w14:textId="64046F90" w:rsidR="006356C6" w:rsidRPr="00FE1B30" w:rsidRDefault="00890451" w:rsidP="00541347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CMG Sans" w:eastAsia="CMG Sans" w:hAnsi="CMG Sans" w:cs="CMG Sans"/>
          <w:b/>
          <w:color w:val="000000"/>
          <w:sz w:val="28"/>
          <w:szCs w:val="28"/>
        </w:rPr>
      </w:pPr>
      <w:r>
        <w:rPr>
          <w:rFonts w:ascii="CMG Sans" w:eastAsia="CMG Sans" w:hAnsi="CMG Sans" w:cs="CMG Sans"/>
          <w:b/>
          <w:color w:val="000000"/>
          <w:sz w:val="28"/>
          <w:szCs w:val="28"/>
        </w:rPr>
        <w:t>Esther 2</w:t>
      </w:r>
    </w:p>
    <w:p w14:paraId="480DC029" w14:textId="77777777" w:rsidR="006356C6" w:rsidRPr="00541347" w:rsidRDefault="00635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MG Sans" w:eastAsia="CMG Sans" w:hAnsi="CMG Sans" w:cs="CMG Sans"/>
          <w:b/>
          <w:color w:val="000000"/>
          <w:sz w:val="16"/>
          <w:szCs w:val="16"/>
        </w:rPr>
      </w:pPr>
    </w:p>
    <w:p w14:paraId="5291B7CD" w14:textId="3AD1D804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31" w:hanging="331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1.  </w:t>
      </w:r>
      <w:r w:rsidR="00FE1B30">
        <w:rPr>
          <w:rFonts w:ascii="CMG Sans" w:eastAsia="CMG Sans" w:hAnsi="CMG Sans" w:cs="CMG Sans"/>
          <w:color w:val="000000"/>
          <w:sz w:val="22"/>
          <w:szCs w:val="22"/>
        </w:rPr>
        <w:t xml:space="preserve">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How did God speak to you as you studied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1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and what truth or insight from the passage resonated with you this week?</w:t>
      </w:r>
    </w:p>
    <w:p w14:paraId="3B451FF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color w:val="000000"/>
          <w:sz w:val="22"/>
          <w:szCs w:val="22"/>
        </w:rPr>
      </w:pPr>
    </w:p>
    <w:p w14:paraId="65E8478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CMG Sans" w:eastAsia="CMG Sans" w:hAnsi="CMG Sans" w:cs="CMG Sans"/>
          <w:b/>
          <w:sz w:val="22"/>
          <w:szCs w:val="22"/>
        </w:rPr>
      </w:pPr>
    </w:p>
    <w:p w14:paraId="1B0D0F77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2FFB610E" w14:textId="77777777" w:rsidR="00890451" w:rsidRPr="00FE1B30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5F1700A6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1080D7E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b/>
          <w:sz w:val="22"/>
          <w:szCs w:val="22"/>
        </w:rPr>
      </w:pPr>
    </w:p>
    <w:p w14:paraId="39E71BC6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88" w:hanging="288"/>
        <w:rPr>
          <w:rFonts w:ascii="CMG Sans" w:eastAsia="CMG Sans" w:hAnsi="CMG Sans" w:cs="CMG Sans"/>
          <w:color w:val="000000"/>
          <w:sz w:val="22"/>
          <w:szCs w:val="22"/>
        </w:rPr>
      </w:pPr>
    </w:p>
    <w:p w14:paraId="72213B84" w14:textId="56164BD8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2. 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Read through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Esther 2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and ask God to reveal Himself to you in the historical narrative. You get to meet Esther, our unlikely queen. On a high level, observe which new characters are introduced and the major twists and turns in these verses? </w:t>
      </w:r>
      <w:r w:rsidR="00890451">
        <w:rPr>
          <w:rFonts w:ascii="CMG Sans" w:eastAsia="Arial" w:hAnsi="CMG Sans" w:cs="Arial"/>
          <w:iCs/>
          <w:color w:val="000000" w:themeColor="text1"/>
          <w:sz w:val="22"/>
          <w:szCs w:val="22"/>
        </w:rPr>
        <w:t>NOTE</w:t>
      </w:r>
      <w:r w:rsidR="00890451" w:rsidRPr="001D0A42">
        <w:rPr>
          <w:rFonts w:ascii="CMG Sans" w:eastAsia="Arial" w:hAnsi="CMG Sans" w:cs="Arial"/>
          <w:iCs/>
          <w:color w:val="000000" w:themeColor="text1"/>
          <w:sz w:val="22"/>
          <w:szCs w:val="22"/>
        </w:rPr>
        <w:t xml:space="preserve">: Some years have passed between chapters 1 and 2. Commentators say that during this </w:t>
      </w:r>
      <w:proofErr w:type="gramStart"/>
      <w:r w:rsidR="00890451" w:rsidRPr="001D0A42">
        <w:rPr>
          <w:rFonts w:ascii="CMG Sans" w:eastAsia="Arial" w:hAnsi="CMG Sans" w:cs="Arial"/>
          <w:iCs/>
          <w:color w:val="000000" w:themeColor="text1"/>
          <w:sz w:val="22"/>
          <w:szCs w:val="22"/>
        </w:rPr>
        <w:t>time period</w:t>
      </w:r>
      <w:proofErr w:type="gramEnd"/>
      <w:r w:rsidR="00890451" w:rsidRPr="001D0A42">
        <w:rPr>
          <w:rFonts w:ascii="CMG Sans" w:eastAsia="Arial" w:hAnsi="CMG Sans" w:cs="Arial"/>
          <w:iCs/>
          <w:color w:val="000000" w:themeColor="text1"/>
          <w:sz w:val="22"/>
          <w:szCs w:val="22"/>
        </w:rPr>
        <w:t xml:space="preserve"> King Xerxes waged war against Greece and was disastrously defeated</w:t>
      </w:r>
      <w:r w:rsidR="00890451" w:rsidRPr="001D0A42">
        <w:rPr>
          <w:rFonts w:ascii="CMG Sans" w:hAnsi="CMG Sans"/>
          <w:iCs/>
          <w:color w:val="000000" w:themeColor="text1"/>
          <w:sz w:val="22"/>
          <w:szCs w:val="22"/>
        </w:rPr>
        <w:t>.</w:t>
      </w:r>
    </w:p>
    <w:p w14:paraId="5FD5A4E1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222334B7" w14:textId="77777777" w:rsidR="006356C6" w:rsidRPr="00FE1B30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3BAA1650" w14:textId="77777777" w:rsidR="006356C6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46618CFB" w14:textId="77777777" w:rsidR="00890451" w:rsidRPr="00FE1B30" w:rsidRDefault="00890451">
      <w:pPr>
        <w:rPr>
          <w:rFonts w:ascii="CMG Sans" w:eastAsia="CMG Sans" w:hAnsi="CMG Sans" w:cs="CMG Sans"/>
          <w:sz w:val="22"/>
          <w:szCs w:val="22"/>
        </w:rPr>
      </w:pPr>
    </w:p>
    <w:p w14:paraId="0726DFFF" w14:textId="77777777" w:rsidR="006356C6" w:rsidRDefault="006356C6">
      <w:pPr>
        <w:rPr>
          <w:rFonts w:ascii="CMG Sans" w:eastAsia="CMG Sans" w:hAnsi="CMG Sans" w:cs="CMG Sans"/>
          <w:sz w:val="22"/>
          <w:szCs w:val="22"/>
        </w:rPr>
      </w:pPr>
    </w:p>
    <w:p w14:paraId="380FD205" w14:textId="77777777" w:rsidR="00890451" w:rsidRPr="00FE1B30" w:rsidRDefault="00890451">
      <w:pPr>
        <w:rPr>
          <w:rFonts w:ascii="CMG Sans" w:eastAsia="CMG Sans" w:hAnsi="CMG Sans" w:cs="CMG Sans"/>
          <w:sz w:val="22"/>
          <w:szCs w:val="22"/>
        </w:rPr>
      </w:pPr>
    </w:p>
    <w:p w14:paraId="7A906F8C" w14:textId="77777777" w:rsidR="00541347" w:rsidRPr="00FE1B30" w:rsidRDefault="00541347" w:rsidP="00541347">
      <w:pPr>
        <w:rPr>
          <w:rFonts w:ascii="CMG Sans" w:eastAsia="CMG Sans" w:hAnsi="CMG Sans" w:cs="CMG Sans"/>
          <w:sz w:val="22"/>
          <w:szCs w:val="22"/>
        </w:rPr>
      </w:pPr>
    </w:p>
    <w:p w14:paraId="29839D9B" w14:textId="0BE3CB2E" w:rsidR="006356C6" w:rsidRDefault="00000000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3. 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From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V1-4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>, what was on Xerxes’ mind and what plan did his personal attendants come up with?</w:t>
      </w:r>
    </w:p>
    <w:p w14:paraId="2A222BBC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</w:p>
    <w:p w14:paraId="35619A75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</w:p>
    <w:p w14:paraId="5232319C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</w:p>
    <w:p w14:paraId="70B580CF" w14:textId="77777777" w:rsidR="00890451" w:rsidRPr="00FE1B30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</w:p>
    <w:p w14:paraId="192F9748" w14:textId="77777777" w:rsidR="00890451" w:rsidRDefault="00000000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4.  </w:t>
      </w:r>
      <w:r w:rsidR="00890451">
        <w:rPr>
          <w:rFonts w:ascii="CMG Sans" w:eastAsia="CMG Sans" w:hAnsi="CMG Sans" w:cs="CMG Sans"/>
          <w:color w:val="000000"/>
          <w:sz w:val="22"/>
          <w:szCs w:val="22"/>
        </w:rPr>
        <w:t xml:space="preserve">a)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List what you can glean about Mordecai and the kind of person he is from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V5-7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and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V10-11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>.</w:t>
      </w:r>
    </w:p>
    <w:p w14:paraId="016C1C62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565CCE49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0F57C45C" w14:textId="77777777" w:rsidR="00890451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740D0DA8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630" w:hanging="630"/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399863CB" w14:textId="22C76E36" w:rsidR="006356C6" w:rsidRPr="00FE1B30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540" w:hanging="270"/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890451">
        <w:rPr>
          <w:rFonts w:ascii="CMG Sans" w:eastAsia="CMG Sans" w:hAnsi="CMG Sans" w:cs="CMG Sans"/>
          <w:bCs/>
          <w:color w:val="000000"/>
          <w:sz w:val="22"/>
          <w:szCs w:val="22"/>
        </w:rPr>
        <w:t>b)</w:t>
      </w:r>
      <w:r>
        <w:rPr>
          <w:rFonts w:ascii="CMG Sans" w:eastAsia="CMG Sans" w:hAnsi="CMG Sans" w:cs="CMG Sans"/>
          <w:b/>
          <w:color w:val="000000"/>
          <w:sz w:val="22"/>
          <w:szCs w:val="22"/>
        </w:rPr>
        <w:t xml:space="preserve"> 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Who is Esther from </w:t>
      </w: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V7-10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</w:rPr>
        <w:t>? How would you characterize her relationship with Mordecai? Do you think she felt abandoned in the king’s harem, why or why not?</w:t>
      </w:r>
    </w:p>
    <w:p w14:paraId="26394461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E010AB6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0B5C712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4E9C09C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32DC7CB" w14:textId="77777777" w:rsidR="00890451" w:rsidRPr="00FE1B30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904E14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43E98BB" w14:textId="0E34B81A" w:rsidR="006356C6" w:rsidRPr="00FE1B30" w:rsidRDefault="00000000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5. 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Explain the process all the young women in the harem went through </w:t>
      </w:r>
      <w:r w:rsidR="00890451" w:rsidRPr="001D0A42">
        <w:rPr>
          <w:rFonts w:ascii="CMG Sans" w:eastAsia="Arial" w:hAnsi="CMG Sans" w:cs="Arial"/>
          <w:bCs/>
          <w:color w:val="000000" w:themeColor="text1"/>
          <w:sz w:val="22"/>
          <w:szCs w:val="22"/>
        </w:rPr>
        <w:t>(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V12-14</w:t>
      </w:r>
      <w:r w:rsidR="00890451" w:rsidRPr="001D0A42">
        <w:rPr>
          <w:rFonts w:ascii="CMG Sans" w:eastAsia="Arial" w:hAnsi="CMG Sans" w:cs="Arial"/>
          <w:bCs/>
          <w:color w:val="000000" w:themeColor="text1"/>
          <w:sz w:val="22"/>
          <w:szCs w:val="22"/>
        </w:rPr>
        <w:t xml:space="preserve">).  </w:t>
      </w:r>
    </w:p>
    <w:p w14:paraId="7075DEAD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4EC7B25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C91BA5D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1413BDE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F3D34A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A19A808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42576AE5" w14:textId="0DF2CB7B" w:rsidR="006356C6" w:rsidRPr="00FE1B30" w:rsidRDefault="00000000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540" w:hanging="540"/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6.  </w:t>
      </w:r>
      <w:r w:rsidR="00890451">
        <w:rPr>
          <w:rFonts w:ascii="CMG Sans" w:eastAsia="CMG Sans" w:hAnsi="CMG Sans" w:cs="CMG Sans"/>
          <w:color w:val="000000"/>
          <w:sz w:val="22"/>
          <w:szCs w:val="22"/>
        </w:rPr>
        <w:t xml:space="preserve">a)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According to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V15-18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>, when it was Esther’s turn to be with the king, how did she prepare, and what were the results?</w:t>
      </w:r>
    </w:p>
    <w:p w14:paraId="2EACAE88" w14:textId="5E7CFAD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5144C43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61FCCAF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910F3AE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114F2BB6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5140194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A3C16BE" w14:textId="775843BB" w:rsidR="00890451" w:rsidRPr="00630362" w:rsidRDefault="00890451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54"/>
        <w:rPr>
          <w:rFonts w:ascii="CMG Sans" w:eastAsia="Arial" w:hAnsi="CMG Sans" w:cs="Arial"/>
          <w:iCs/>
          <w:color w:val="000000" w:themeColor="text1"/>
          <w:sz w:val="22"/>
          <w:szCs w:val="22"/>
        </w:rPr>
      </w:pPr>
      <w:r>
        <w:rPr>
          <w:rFonts w:ascii="CMG Sans" w:eastAsia="CMG Sans" w:hAnsi="CMG Sans" w:cs="CMG Sans"/>
          <w:color w:val="000000"/>
          <w:sz w:val="22"/>
          <w:szCs w:val="22"/>
        </w:rPr>
        <w:t xml:space="preserve">b) 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Why do you think Esther won the favor of so many people? </w:t>
      </w:r>
      <w:r w:rsidRPr="00630362">
        <w:rPr>
          <w:rFonts w:ascii="CMG Sans" w:eastAsia="Arial" w:hAnsi="CMG Sans" w:cs="Arial"/>
          <w:iCs/>
          <w:color w:val="000000" w:themeColor="text1"/>
          <w:sz w:val="22"/>
          <w:szCs w:val="22"/>
        </w:rPr>
        <w:t xml:space="preserve">See </w:t>
      </w:r>
      <w:r w:rsidRPr="00630362">
        <w:rPr>
          <w:rFonts w:ascii="CMG Sans" w:eastAsia="Arial" w:hAnsi="CMG Sans" w:cs="Arial"/>
          <w:b/>
          <w:iCs/>
          <w:color w:val="000000" w:themeColor="text1"/>
          <w:sz w:val="22"/>
          <w:szCs w:val="22"/>
        </w:rPr>
        <w:t>V9, 15, &amp; 17</w:t>
      </w:r>
      <w:r w:rsidRPr="00630362">
        <w:rPr>
          <w:rFonts w:ascii="CMG Sans" w:eastAsia="Arial" w:hAnsi="CMG Sans" w:cs="Arial"/>
          <w:iCs/>
          <w:color w:val="000000" w:themeColor="text1"/>
          <w:sz w:val="22"/>
          <w:szCs w:val="22"/>
        </w:rPr>
        <w:t>.</w:t>
      </w:r>
    </w:p>
    <w:p w14:paraId="26A8C280" w14:textId="6E4176EC" w:rsidR="00890451" w:rsidRPr="00FE1B30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559F95F8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23B68C6A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792002A9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244C40E1" w14:textId="77777777" w:rsidR="00890451" w:rsidRPr="00FE1B30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64920CF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1E7C9D9D" w14:textId="092E5EE2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7. 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Describe the plot that was uncovered by Mordecai and how God had strategically placed Mordecai and Esther in </w:t>
      </w:r>
      <w:r w:rsidR="00890451"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V19-23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>?</w:t>
      </w:r>
    </w:p>
    <w:p w14:paraId="2DB73F8B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A0D711D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20B9598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01AC4A6B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6D4DA7FB" w14:textId="77777777" w:rsidR="00890451" w:rsidRDefault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B715939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sz w:val="22"/>
          <w:szCs w:val="22"/>
        </w:rPr>
      </w:pPr>
    </w:p>
    <w:p w14:paraId="49AF8B1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E77CF3E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5565EDC" w14:textId="2187A7D1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sz w:val="22"/>
          <w:szCs w:val="22"/>
        </w:rPr>
        <w:t>8</w:t>
      </w:r>
      <w:r w:rsidRPr="00FE1B30">
        <w:rPr>
          <w:rFonts w:ascii="CMG Sans" w:eastAsia="CMG Sans" w:hAnsi="CMG Sans" w:cs="CMG Sans"/>
          <w:color w:val="000000"/>
          <w:sz w:val="22"/>
          <w:szCs w:val="22"/>
        </w:rPr>
        <w:t xml:space="preserve">.  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Reflect on your own life: your opportunities, accomplishments, positions and talents.    Prayerfully consider </w:t>
      </w:r>
      <w:r w:rsidR="000F70DD">
        <w:rPr>
          <w:rFonts w:ascii="CMG Sans" w:eastAsia="Arial" w:hAnsi="CMG Sans" w:cs="Arial"/>
          <w:color w:val="000000" w:themeColor="text1"/>
          <w:sz w:val="22"/>
          <w:szCs w:val="22"/>
        </w:rPr>
        <w:t>where God has placed you and how He</w:t>
      </w:r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may be using you </w:t>
      </w:r>
      <w:proofErr w:type="gramStart"/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>in light of</w:t>
      </w:r>
      <w:proofErr w:type="gramEnd"/>
      <w:r w:rsidR="00890451" w:rsidRPr="001D0A42">
        <w:rPr>
          <w:rFonts w:ascii="CMG Sans" w:eastAsia="Arial" w:hAnsi="CMG Sans" w:cs="Arial"/>
          <w:color w:val="000000" w:themeColor="text1"/>
          <w:sz w:val="22"/>
          <w:szCs w:val="22"/>
        </w:rPr>
        <w:t xml:space="preserve"> your unique story for His higher purposes.</w:t>
      </w:r>
    </w:p>
    <w:p w14:paraId="5D81CF99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24" w:hanging="324"/>
        <w:rPr>
          <w:rFonts w:ascii="CMG Sans" w:eastAsia="CMG Sans" w:hAnsi="CMG Sans" w:cs="CMG Sans"/>
          <w:color w:val="000000"/>
          <w:sz w:val="22"/>
          <w:szCs w:val="22"/>
        </w:rPr>
      </w:pPr>
    </w:p>
    <w:p w14:paraId="58060AD4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7ADA569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25387DBA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033C1C1F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6FCC4908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CMG Sans" w:eastAsia="CMG Sans" w:hAnsi="CMG Sans" w:cs="CMG Sans"/>
          <w:color w:val="000000"/>
          <w:sz w:val="22"/>
          <w:szCs w:val="22"/>
        </w:rPr>
      </w:pPr>
    </w:p>
    <w:p w14:paraId="340F72AE" w14:textId="77777777" w:rsidR="006356C6" w:rsidRDefault="006356C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16980FA7" w14:textId="77777777" w:rsidR="00FE1B30" w:rsidRPr="00FE1B30" w:rsidRDefault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4FAF5780" w14:textId="04A47AA4" w:rsidR="006356C6" w:rsidRPr="00FE1B3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CMG Sans" w:eastAsia="CMG Sans" w:hAnsi="CMG Sans" w:cs="CMG Sans"/>
          <w:b/>
          <w:i/>
          <w:color w:val="FF0000"/>
          <w:sz w:val="22"/>
          <w:szCs w:val="22"/>
        </w:rPr>
      </w:pPr>
      <w:r w:rsidRPr="00FE1B30">
        <w:rPr>
          <w:rFonts w:ascii="CMG Sans" w:eastAsia="CMG Sans" w:hAnsi="CMG Sans" w:cs="CMG Sans"/>
          <w:sz w:val="22"/>
          <w:szCs w:val="22"/>
        </w:rPr>
        <w:t xml:space="preserve">9. </w:t>
      </w:r>
      <w:r w:rsidR="00FE1B30">
        <w:rPr>
          <w:rFonts w:ascii="CMG Sans" w:eastAsia="CMG Sans" w:hAnsi="CMG Sans" w:cs="CMG Sans"/>
          <w:sz w:val="22"/>
          <w:szCs w:val="22"/>
        </w:rPr>
        <w:t xml:space="preserve"> </w:t>
      </w:r>
      <w:r w:rsidRPr="00FE1B30">
        <w:rPr>
          <w:rFonts w:ascii="CMG Sans" w:eastAsia="CMG Sans" w:hAnsi="CMG Sans" w:cs="CMG Sans"/>
          <w:b/>
          <w:sz w:val="22"/>
          <w:szCs w:val="22"/>
        </w:rPr>
        <w:t xml:space="preserve">GOD IS: </w:t>
      </w:r>
      <w:r w:rsidR="00890451">
        <w:rPr>
          <w:rFonts w:ascii="CMG Sans" w:eastAsia="CMG Sans" w:hAnsi="CMG Sans" w:cs="CMG Sans"/>
          <w:b/>
          <w:iCs/>
          <w:color w:val="000000" w:themeColor="text1"/>
          <w:sz w:val="22"/>
          <w:szCs w:val="22"/>
        </w:rPr>
        <w:t>FAITHFUL</w:t>
      </w:r>
    </w:p>
    <w:p w14:paraId="31D9765E" w14:textId="77777777" w:rsidR="00890451" w:rsidRPr="001D0A42" w:rsidRDefault="00890451" w:rsidP="00890451">
      <w:pPr>
        <w:tabs>
          <w:tab w:val="left" w:pos="360"/>
        </w:tabs>
        <w:rPr>
          <w:rFonts w:ascii="CMG Sans" w:eastAsia="Roboto" w:hAnsi="CMG Sans" w:cs="Roboto"/>
          <w:color w:val="000000" w:themeColor="text1"/>
          <w:sz w:val="22"/>
          <w:szCs w:val="22"/>
          <w:highlight w:val="white"/>
        </w:rPr>
      </w:pPr>
      <w:r w:rsidRPr="001D0A42">
        <w:rPr>
          <w:rFonts w:ascii="CMG Sans" w:eastAsia="Arial" w:hAnsi="CMG Sans" w:cs="Arial"/>
          <w:color w:val="000000" w:themeColor="text1"/>
          <w:sz w:val="22"/>
          <w:szCs w:val="22"/>
        </w:rPr>
        <w:tab/>
        <w:t>Faithfulness is what we long for in our God. “</w:t>
      </w:r>
      <w:r w:rsidRPr="001D0A42">
        <w:rPr>
          <w:rFonts w:ascii="CMG Sans" w:eastAsia="Roboto" w:hAnsi="CMG Sans" w:cs="Roboto"/>
          <w:color w:val="000000" w:themeColor="text1"/>
          <w:sz w:val="22"/>
          <w:szCs w:val="22"/>
          <w:highlight w:val="white"/>
        </w:rPr>
        <w:t>He is the Rock, his works are perfect,</w:t>
      </w:r>
    </w:p>
    <w:p w14:paraId="7E9EC884" w14:textId="435A5587" w:rsidR="00890451" w:rsidRPr="001D0A42" w:rsidRDefault="00890451" w:rsidP="00890451">
      <w:pPr>
        <w:tabs>
          <w:tab w:val="left" w:pos="717"/>
        </w:tabs>
        <w:ind w:left="360"/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</w:pPr>
      <w:r w:rsidRPr="001D0A42">
        <w:rPr>
          <w:rFonts w:ascii="CMG Sans" w:eastAsia="Roboto" w:hAnsi="CMG Sans" w:cs="Roboto"/>
          <w:color w:val="000000" w:themeColor="text1"/>
          <w:sz w:val="22"/>
          <w:szCs w:val="22"/>
          <w:highlight w:val="white"/>
        </w:rPr>
        <w:t xml:space="preserve">and all his ways are just. A faithful God who does no wrong, upright and just is he.”  </w:t>
      </w:r>
      <w:r w:rsidRPr="001D0A42">
        <w:rPr>
          <w:rFonts w:ascii="CMG Sans" w:eastAsia="Roboto" w:hAnsi="CMG Sans" w:cs="Roboto"/>
          <w:b/>
          <w:color w:val="000000" w:themeColor="text1"/>
          <w:sz w:val="22"/>
          <w:szCs w:val="22"/>
          <w:highlight w:val="white"/>
        </w:rPr>
        <w:t>Deuteronomy 32:4</w:t>
      </w:r>
      <w:r w:rsidRPr="001D0A42">
        <w:rPr>
          <w:rFonts w:ascii="CMG Sans" w:eastAsia="Roboto" w:hAnsi="CMG Sans" w:cs="Roboto"/>
          <w:color w:val="000000" w:themeColor="text1"/>
          <w:sz w:val="22"/>
          <w:szCs w:val="22"/>
          <w:highlight w:val="white"/>
        </w:rPr>
        <w:t xml:space="preserve">. 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</w:rPr>
        <w:t>Because God is faithful, He is true to Himself and His Word and when He promises something, He will keep that promise. God is also faithful in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 the relationship</w:t>
      </w:r>
      <w:r w:rsidR="000F70DD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 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He chooses to have with His people. </w:t>
      </w:r>
    </w:p>
    <w:p w14:paraId="2C7F5E06" w14:textId="77777777" w:rsidR="00890451" w:rsidRPr="001D0A42" w:rsidRDefault="00890451" w:rsidP="00890451">
      <w:pPr>
        <w:tabs>
          <w:tab w:val="left" w:pos="717"/>
        </w:tabs>
        <w:ind w:left="360"/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</w:pPr>
    </w:p>
    <w:p w14:paraId="2D46DF94" w14:textId="35D02D9E" w:rsidR="00890451" w:rsidRPr="001D0A42" w:rsidRDefault="00890451" w:rsidP="00890451">
      <w:pPr>
        <w:numPr>
          <w:ilvl w:val="0"/>
          <w:numId w:val="4"/>
        </w:numPr>
        <w:tabs>
          <w:tab w:val="left" w:pos="717"/>
        </w:tabs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</w:pPr>
      <w:r w:rsidRPr="001D0A42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Find gems of truth that reflect aspects of God’s faithfulness </w:t>
      </w:r>
      <w:r w:rsidR="000F70DD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 xml:space="preserve">to you </w:t>
      </w:r>
      <w:r w:rsidRPr="001D0A42">
        <w:rPr>
          <w:rFonts w:ascii="CMG Sans" w:eastAsia="Arial" w:hAnsi="CMG Sans" w:cs="Arial"/>
          <w:color w:val="000000" w:themeColor="text1"/>
          <w:sz w:val="22"/>
          <w:szCs w:val="22"/>
          <w:highlight w:val="white"/>
        </w:rPr>
        <w:t>in the following:</w:t>
      </w:r>
    </w:p>
    <w:p w14:paraId="12FBEA9D" w14:textId="77777777" w:rsidR="00890451" w:rsidRPr="001D0A42" w:rsidRDefault="00890451" w:rsidP="00890451">
      <w:pPr>
        <w:tabs>
          <w:tab w:val="left" w:pos="360"/>
        </w:tabs>
        <w:ind w:left="720"/>
        <w:rPr>
          <w:rFonts w:ascii="CMG Sans" w:eastAsia="Arial" w:hAnsi="CMG Sans" w:cs="Arial"/>
          <w:color w:val="000000" w:themeColor="text1"/>
          <w:sz w:val="22"/>
          <w:szCs w:val="22"/>
        </w:rPr>
      </w:pPr>
      <w:r w:rsidRPr="001D0A42">
        <w:rPr>
          <w:rFonts w:ascii="CMG Sans" w:eastAsia="Calibri" w:hAnsi="CMG Sans" w:cs="Calibri"/>
          <w:color w:val="000000" w:themeColor="text1"/>
          <w:sz w:val="22"/>
          <w:szCs w:val="22"/>
        </w:rPr>
        <w:t xml:space="preserve"> </w:t>
      </w:r>
    </w:p>
    <w:p w14:paraId="65644533" w14:textId="0810A72B" w:rsidR="00890451" w:rsidRPr="001D0A42" w:rsidRDefault="00890451" w:rsidP="00890451">
      <w:pPr>
        <w:tabs>
          <w:tab w:val="left" w:pos="360"/>
        </w:tabs>
        <w:ind w:left="810"/>
        <w:rPr>
          <w:rFonts w:ascii="CMG Sans" w:hAnsi="CMG Sans"/>
          <w:color w:val="000000" w:themeColor="text1"/>
          <w:sz w:val="22"/>
          <w:szCs w:val="22"/>
        </w:rPr>
      </w:pPr>
      <w:r w:rsidRPr="001D0A42">
        <w:rPr>
          <w:rFonts w:eastAsia="Noto Sans Symbols"/>
          <w:color w:val="000000" w:themeColor="text1"/>
          <w:sz w:val="22"/>
          <w:szCs w:val="22"/>
        </w:rPr>
        <w:t>●</w:t>
      </w:r>
      <w:r w:rsidRPr="001D0A42">
        <w:rPr>
          <w:rFonts w:ascii="CMG Sans" w:hAnsi="CMG Sans"/>
          <w:color w:val="000000" w:themeColor="text1"/>
          <w:sz w:val="22"/>
          <w:szCs w:val="22"/>
        </w:rPr>
        <w:t xml:space="preserve"> </w:t>
      </w: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Deuteronomy 7:8-9</w:t>
      </w:r>
      <w:r w:rsidRPr="001D0A42">
        <w:rPr>
          <w:rFonts w:ascii="CMG Sans" w:hAnsi="CMG Sans"/>
          <w:color w:val="000000" w:themeColor="text1"/>
          <w:sz w:val="22"/>
          <w:szCs w:val="22"/>
        </w:rPr>
        <w:tab/>
      </w:r>
    </w:p>
    <w:p w14:paraId="52BFB042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</w:p>
    <w:p w14:paraId="1ED9C20C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</w:p>
    <w:p w14:paraId="22F619AF" w14:textId="77777777" w:rsidR="00890451" w:rsidRPr="001D0A42" w:rsidRDefault="00890451" w:rsidP="00890451">
      <w:pPr>
        <w:tabs>
          <w:tab w:val="left" w:pos="360"/>
        </w:tabs>
        <w:ind w:left="1440"/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 </w:t>
      </w:r>
    </w:p>
    <w:p w14:paraId="56440173" w14:textId="4BD6BCAA" w:rsidR="00890451" w:rsidRPr="001D0A42" w:rsidRDefault="00890451" w:rsidP="00890451">
      <w:pPr>
        <w:tabs>
          <w:tab w:val="left" w:pos="360"/>
        </w:tabs>
        <w:ind w:left="1440" w:hanging="630"/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eastAsia="Noto Sans Symbols"/>
          <w:b/>
          <w:color w:val="000000" w:themeColor="text1"/>
          <w:sz w:val="22"/>
          <w:szCs w:val="22"/>
        </w:rPr>
        <w:t>●</w:t>
      </w:r>
      <w:r w:rsidRPr="001D0A42">
        <w:rPr>
          <w:rFonts w:ascii="CMG Sans" w:hAnsi="CMG Sans"/>
          <w:b/>
          <w:color w:val="000000" w:themeColor="text1"/>
          <w:sz w:val="22"/>
          <w:szCs w:val="22"/>
        </w:rPr>
        <w:t xml:space="preserve"> </w:t>
      </w: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Isaiah 25:1</w:t>
      </w:r>
    </w:p>
    <w:p w14:paraId="09F87F6F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1D3D72F5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ascii="CMG Sans" w:hAnsi="CMG Sans"/>
          <w:color w:val="000000" w:themeColor="text1"/>
          <w:sz w:val="22"/>
          <w:szCs w:val="22"/>
        </w:rPr>
        <w:tab/>
      </w:r>
    </w:p>
    <w:p w14:paraId="596FEC3B" w14:textId="77777777" w:rsidR="00890451" w:rsidRPr="001D0A42" w:rsidRDefault="00890451" w:rsidP="00890451">
      <w:pPr>
        <w:tabs>
          <w:tab w:val="left" w:pos="360"/>
        </w:tabs>
        <w:ind w:left="1440"/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 </w:t>
      </w:r>
    </w:p>
    <w:p w14:paraId="35C67B5C" w14:textId="1B3238E1" w:rsidR="00890451" w:rsidRPr="001D0A42" w:rsidRDefault="00890451" w:rsidP="00890451">
      <w:pPr>
        <w:tabs>
          <w:tab w:val="left" w:pos="360"/>
        </w:tabs>
        <w:ind w:left="1440" w:hanging="630"/>
        <w:rPr>
          <w:rFonts w:ascii="CMG Sans" w:eastAsia="CMG Sans" w:hAnsi="CMG Sans" w:cs="CMG Sans"/>
          <w:color w:val="000000" w:themeColor="text1"/>
          <w:sz w:val="22"/>
          <w:szCs w:val="22"/>
        </w:rPr>
      </w:pPr>
      <w:r w:rsidRPr="001D0A42">
        <w:rPr>
          <w:rFonts w:eastAsia="Noto Sans Symbols"/>
          <w:b/>
          <w:color w:val="000000" w:themeColor="text1"/>
          <w:sz w:val="22"/>
          <w:szCs w:val="22"/>
        </w:rPr>
        <w:t>●</w:t>
      </w:r>
      <w:r w:rsidRPr="001D0A42">
        <w:rPr>
          <w:rFonts w:ascii="CMG Sans" w:hAnsi="CMG Sans"/>
          <w:b/>
          <w:color w:val="000000" w:themeColor="text1"/>
          <w:sz w:val="22"/>
          <w:szCs w:val="22"/>
        </w:rPr>
        <w:t xml:space="preserve"> </w:t>
      </w: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Lamentations 3:22-23</w:t>
      </w:r>
    </w:p>
    <w:p w14:paraId="1A774FCA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 w:themeColor="text1"/>
          <w:sz w:val="22"/>
          <w:szCs w:val="22"/>
        </w:rPr>
      </w:pPr>
    </w:p>
    <w:p w14:paraId="6E3CCA47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rPr>
          <w:rFonts w:ascii="CMG Sans" w:eastAsia="CMG Sans" w:hAnsi="CMG Sans" w:cs="CMG Sans"/>
          <w:color w:val="000000" w:themeColor="text1"/>
          <w:sz w:val="22"/>
          <w:szCs w:val="22"/>
        </w:rPr>
      </w:pPr>
    </w:p>
    <w:p w14:paraId="2D28F417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 xml:space="preserve"> </w:t>
      </w:r>
    </w:p>
    <w:p w14:paraId="1728D838" w14:textId="145AA980" w:rsidR="00890451" w:rsidRPr="001D0A42" w:rsidRDefault="00890451" w:rsidP="00890451">
      <w:pPr>
        <w:tabs>
          <w:tab w:val="left" w:pos="360"/>
        </w:tabs>
        <w:ind w:left="1440" w:hanging="630"/>
        <w:rPr>
          <w:rFonts w:ascii="CMG Sans" w:eastAsia="Arial" w:hAnsi="CMG Sans" w:cs="Arial"/>
          <w:b/>
          <w:color w:val="000000" w:themeColor="text1"/>
          <w:sz w:val="22"/>
          <w:szCs w:val="22"/>
        </w:rPr>
      </w:pPr>
      <w:r w:rsidRPr="001D0A42">
        <w:rPr>
          <w:rFonts w:eastAsia="Noto Sans Symbols"/>
          <w:b/>
          <w:color w:val="000000" w:themeColor="text1"/>
          <w:sz w:val="22"/>
          <w:szCs w:val="22"/>
        </w:rPr>
        <w:t>●</w:t>
      </w:r>
      <w:r w:rsidRPr="001D0A42">
        <w:rPr>
          <w:rFonts w:ascii="CMG Sans" w:hAnsi="CMG Sans"/>
          <w:b/>
          <w:color w:val="000000" w:themeColor="text1"/>
          <w:sz w:val="22"/>
          <w:szCs w:val="22"/>
        </w:rPr>
        <w:t xml:space="preserve"> </w:t>
      </w:r>
      <w:r w:rsidRPr="001D0A42">
        <w:rPr>
          <w:rFonts w:ascii="CMG Sans" w:eastAsia="Arial" w:hAnsi="CMG Sans" w:cs="Arial"/>
          <w:b/>
          <w:color w:val="000000" w:themeColor="text1"/>
          <w:sz w:val="22"/>
          <w:szCs w:val="22"/>
        </w:rPr>
        <w:t>1 John 1:9</w:t>
      </w:r>
    </w:p>
    <w:p w14:paraId="14FBA939" w14:textId="77777777" w:rsidR="00890451" w:rsidRPr="001D0A42" w:rsidRDefault="00890451" w:rsidP="00890451">
      <w:pPr>
        <w:tabs>
          <w:tab w:val="left" w:pos="360"/>
        </w:tabs>
        <w:rPr>
          <w:rFonts w:ascii="CMG Sans" w:eastAsia="Arial" w:hAnsi="CMG Sans" w:cs="Arial"/>
          <w:color w:val="000000" w:themeColor="text1"/>
          <w:sz w:val="22"/>
          <w:szCs w:val="22"/>
        </w:rPr>
      </w:pPr>
    </w:p>
    <w:p w14:paraId="1597B11F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 w:themeColor="text1"/>
          <w:sz w:val="22"/>
          <w:szCs w:val="22"/>
        </w:rPr>
      </w:pPr>
    </w:p>
    <w:p w14:paraId="7772BBB0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 w:themeColor="text1"/>
          <w:sz w:val="22"/>
          <w:szCs w:val="22"/>
        </w:rPr>
      </w:pPr>
    </w:p>
    <w:p w14:paraId="07974F71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 w:themeColor="text1"/>
          <w:sz w:val="22"/>
          <w:szCs w:val="22"/>
        </w:rPr>
      </w:pPr>
    </w:p>
    <w:p w14:paraId="52CF694F" w14:textId="77777777" w:rsidR="00890451" w:rsidRPr="001D0A42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CMG Sans" w:eastAsia="CMG Sans" w:hAnsi="CMG Sans" w:cs="CMG Sans"/>
          <w:color w:val="000000" w:themeColor="text1"/>
          <w:sz w:val="22"/>
          <w:szCs w:val="22"/>
        </w:rPr>
      </w:pPr>
      <w:r w:rsidRPr="001D0A42">
        <w:rPr>
          <w:rFonts w:ascii="CMG Sans" w:eastAsia="CMG Sans" w:hAnsi="CMG Sans" w:cs="CMG Sans"/>
          <w:color w:val="000000" w:themeColor="text1"/>
          <w:sz w:val="22"/>
          <w:szCs w:val="22"/>
        </w:rPr>
        <w:t xml:space="preserve">b)  Given that the Israelites’ Babylonian exile was a discipline from God, where do you see His faithfulness in </w:t>
      </w:r>
      <w:r w:rsidRPr="001D0A42">
        <w:rPr>
          <w:rFonts w:ascii="CMG Sans" w:eastAsia="CMG Sans" w:hAnsi="CMG Sans" w:cs="CMG Sans"/>
          <w:b/>
          <w:color w:val="000000" w:themeColor="text1"/>
          <w:sz w:val="22"/>
          <w:szCs w:val="22"/>
        </w:rPr>
        <w:t>Esther 2</w:t>
      </w:r>
      <w:r w:rsidRPr="001D0A42">
        <w:rPr>
          <w:rFonts w:ascii="CMG Sans" w:eastAsia="CMG Sans" w:hAnsi="CMG Sans" w:cs="CMG Sans"/>
          <w:color w:val="000000" w:themeColor="text1"/>
          <w:sz w:val="22"/>
          <w:szCs w:val="22"/>
        </w:rPr>
        <w:t>?</w:t>
      </w:r>
    </w:p>
    <w:p w14:paraId="269072B9" w14:textId="77777777" w:rsidR="006356C6" w:rsidRPr="00FE1B30" w:rsidRDefault="006356C6">
      <w:pPr>
        <w:widowControl/>
        <w:ind w:left="720"/>
        <w:rPr>
          <w:rFonts w:ascii="CMG Sans" w:eastAsia="CMG Sans" w:hAnsi="CMG Sans" w:cs="CMG Sans"/>
          <w:sz w:val="22"/>
          <w:szCs w:val="22"/>
        </w:rPr>
      </w:pPr>
    </w:p>
    <w:p w14:paraId="0E8DF482" w14:textId="77777777" w:rsidR="006356C6" w:rsidRPr="00FE1B30" w:rsidRDefault="006356C6">
      <w:pPr>
        <w:widowControl/>
        <w:rPr>
          <w:rFonts w:ascii="CMG Sans" w:eastAsia="CMG Sans" w:hAnsi="CMG Sans" w:cs="CMG Sans"/>
          <w:sz w:val="22"/>
          <w:szCs w:val="22"/>
        </w:rPr>
      </w:pPr>
    </w:p>
    <w:p w14:paraId="76E9D5C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3BAEFC4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58CD5CC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6F2B14C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788A7AB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0953D17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68555965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2D5360D1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72B605B1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4C055A5A" w14:textId="77777777" w:rsidR="006356C6" w:rsidRPr="00FE1B30" w:rsidRDefault="006356C6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0467FCB3" w14:textId="77777777" w:rsidR="006356C6" w:rsidRPr="00FE1B30" w:rsidRDefault="006356C6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245615E0" w14:textId="77777777" w:rsidR="006356C6" w:rsidRPr="00FE1B30" w:rsidRDefault="006356C6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15920AB8" w14:textId="77777777" w:rsidR="006356C6" w:rsidRPr="00FE1B30" w:rsidRDefault="006356C6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1EB1EE3E" w14:textId="77777777" w:rsidR="006356C6" w:rsidRDefault="006356C6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6A2D43B8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2B0D793F" w14:textId="77777777" w:rsidR="006356C6" w:rsidRPr="00FE1B30" w:rsidRDefault="006356C6">
      <w:pPr>
        <w:widowControl/>
        <w:rPr>
          <w:rFonts w:ascii="CMG Sans" w:eastAsia="CMG Sans" w:hAnsi="CMG Sans" w:cs="CMG Sans"/>
          <w:b/>
          <w:color w:val="440D63"/>
          <w:sz w:val="22"/>
          <w:szCs w:val="22"/>
          <w:u w:val="single"/>
        </w:rPr>
      </w:pPr>
    </w:p>
    <w:p w14:paraId="4BC91AAC" w14:textId="77777777" w:rsidR="00FE1B30" w:rsidRDefault="00FE1B30">
      <w:pPr>
        <w:widowControl/>
        <w:rPr>
          <w:rFonts w:ascii="CMG Sans" w:eastAsia="CMG Sans" w:hAnsi="CMG Sans" w:cs="CMG Sans"/>
          <w:b/>
          <w:sz w:val="22"/>
          <w:szCs w:val="22"/>
          <w:u w:val="single"/>
        </w:rPr>
      </w:pPr>
    </w:p>
    <w:p w14:paraId="4541C133" w14:textId="77777777" w:rsidR="000F70DD" w:rsidRPr="00FE1B30" w:rsidRDefault="000F70DD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</w:p>
    <w:p w14:paraId="25E3C366" w14:textId="77777777" w:rsidR="00FE1B30" w:rsidRDefault="00000000">
      <w:pPr>
        <w:widowControl/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lastRenderedPageBreak/>
        <w:t>MEMORY VERSE</w:t>
      </w:r>
    </w:p>
    <w:p w14:paraId="35E7E517" w14:textId="77777777" w:rsidR="00FE1B30" w:rsidRPr="00FE1B30" w:rsidRDefault="00FE1B30">
      <w:pPr>
        <w:widowControl/>
        <w:rPr>
          <w:rFonts w:ascii="CMG Sans" w:eastAsia="CMG Sans" w:hAnsi="CMG Sans" w:cs="CMG Sans"/>
          <w:b/>
          <w:color w:val="000000"/>
          <w:sz w:val="8"/>
          <w:szCs w:val="8"/>
          <w:u w:val="single"/>
        </w:rPr>
      </w:pPr>
    </w:p>
    <w:p w14:paraId="7FF6E686" w14:textId="64FA1943" w:rsidR="006356C6" w:rsidRDefault="00890451" w:rsidP="00890451">
      <w:pPr>
        <w:pBdr>
          <w:top w:val="nil"/>
          <w:left w:val="nil"/>
          <w:bottom w:val="nil"/>
          <w:right w:val="nil"/>
          <w:between w:val="nil"/>
        </w:pBdr>
        <w:ind w:left="90" w:hanging="90"/>
        <w:rPr>
          <w:rFonts w:ascii="CMG Sans" w:eastAsia="CMG Sans" w:hAnsi="CMG Sans" w:cs="CMG Sans"/>
          <w:color w:val="000000"/>
          <w:sz w:val="22"/>
          <w:szCs w:val="22"/>
        </w:rPr>
      </w:pPr>
      <w:r w:rsidRPr="001D0A42">
        <w:rPr>
          <w:rFonts w:ascii="CMG Sans" w:eastAsia="CMG Sans" w:hAnsi="CMG Sans" w:cs="CMG Sans"/>
          <w:i/>
          <w:color w:val="BB2027"/>
          <w:sz w:val="22"/>
          <w:szCs w:val="22"/>
        </w:rPr>
        <w:t>“L</w:t>
      </w:r>
      <w:r w:rsidR="000F70DD">
        <w:rPr>
          <w:rFonts w:ascii="CMG Sans" w:eastAsia="CMG Sans" w:hAnsi="CMG Sans" w:cs="CMG Sans"/>
          <w:i/>
          <w:color w:val="BB2027"/>
          <w:sz w:val="22"/>
          <w:szCs w:val="22"/>
        </w:rPr>
        <w:t>ord</w:t>
      </w:r>
      <w:r w:rsidRPr="001D0A42">
        <w:rPr>
          <w:rFonts w:ascii="CMG Sans" w:eastAsia="CMG Sans" w:hAnsi="CMG Sans" w:cs="CMG Sans"/>
          <w:i/>
          <w:color w:val="BB2027"/>
          <w:sz w:val="22"/>
          <w:szCs w:val="22"/>
        </w:rPr>
        <w:t xml:space="preserve">, you are my God; I will exalt you and praise your name, for in perfect faithfulness you have done wonderful things, things planned long ago.” </w:t>
      </w:r>
      <w:r w:rsidRPr="00630362">
        <w:rPr>
          <w:rFonts w:ascii="CMG Sans" w:eastAsia="CMG Sans" w:hAnsi="CMG Sans" w:cs="CMG Sans"/>
          <w:b/>
          <w:bCs/>
          <w:i/>
          <w:color w:val="BB2027"/>
          <w:sz w:val="22"/>
          <w:szCs w:val="22"/>
        </w:rPr>
        <w:t>Isaiah 25:1</w:t>
      </w:r>
    </w:p>
    <w:p w14:paraId="5B06568E" w14:textId="77777777" w:rsidR="00FE1B30" w:rsidRDefault="00FE1B30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59F9D4EB" w14:textId="77777777" w:rsidR="00630362" w:rsidRPr="00FE1B30" w:rsidRDefault="00630362" w:rsidP="00FE1B30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CMG Sans" w:eastAsia="CMG Sans" w:hAnsi="CMG Sans" w:cs="CMG Sans"/>
          <w:color w:val="000000"/>
          <w:sz w:val="22"/>
          <w:szCs w:val="22"/>
        </w:rPr>
      </w:pPr>
    </w:p>
    <w:p w14:paraId="3DF6A475" w14:textId="77777777" w:rsidR="006356C6" w:rsidRPr="00FE1B30" w:rsidRDefault="00000000" w:rsidP="00FE1B30">
      <w:pPr>
        <w:pBdr>
          <w:top w:val="nil"/>
          <w:left w:val="nil"/>
          <w:bottom w:val="nil"/>
          <w:right w:val="nil"/>
          <w:between w:val="nil"/>
        </w:pBdr>
        <w:rPr>
          <w:rFonts w:ascii="CMG Sans" w:eastAsia="CMG Sans" w:hAnsi="CMG Sans" w:cs="CMG Sans"/>
          <w:b/>
          <w:color w:val="000000"/>
          <w:sz w:val="22"/>
          <w:szCs w:val="22"/>
        </w:rPr>
      </w:pP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NAME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</w:rPr>
        <w:t xml:space="preserve">                                                                          </w:t>
      </w:r>
      <w:r w:rsidRPr="00FE1B30">
        <w:rPr>
          <w:rFonts w:ascii="CMG Sans" w:eastAsia="CMG Sans" w:hAnsi="CMG Sans" w:cs="CMG Sans"/>
          <w:b/>
          <w:color w:val="000000"/>
          <w:sz w:val="22"/>
          <w:szCs w:val="22"/>
          <w:u w:val="single"/>
        </w:rPr>
        <w:t>PRAYER REQUEST</w:t>
      </w:r>
    </w:p>
    <w:p w14:paraId="3A0FE70F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F1FFA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8C78E45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7AA9E1F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24E3544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D5E53A2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56BB57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C0D2833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4FCC233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656FC407" w14:textId="77777777" w:rsidR="006356C6" w:rsidRPr="00FE1B30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CMG Sans" w:eastAsia="Arial" w:hAnsi="CMG Sans" w:cs="Arial"/>
          <w:b/>
          <w:color w:val="000000"/>
          <w:sz w:val="22"/>
          <w:szCs w:val="22"/>
        </w:rPr>
      </w:pPr>
    </w:p>
    <w:p w14:paraId="0BC03296" w14:textId="77777777" w:rsidR="006356C6" w:rsidRDefault="006356C6" w:rsidP="00890451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ind w:firstLine="720"/>
        <w:rPr>
          <w:rFonts w:ascii="Arial" w:eastAsia="Arial" w:hAnsi="Arial" w:cs="Arial"/>
          <w:b/>
          <w:color w:val="000000"/>
        </w:rPr>
      </w:pPr>
    </w:p>
    <w:p w14:paraId="67616980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1F193881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25998102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0CF702E5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7B36C482" w14:textId="65E0C3E9" w:rsidR="006356C6" w:rsidRDefault="00FE1B30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7F1DADB4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p w14:paraId="309DC39C" w14:textId="77777777" w:rsidR="006356C6" w:rsidRDefault="006356C6" w:rsidP="00FE1B30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line="360" w:lineRule="auto"/>
        <w:rPr>
          <w:rFonts w:ascii="Arial" w:eastAsia="Arial" w:hAnsi="Arial" w:cs="Arial"/>
          <w:b/>
          <w:color w:val="000000"/>
        </w:rPr>
      </w:pPr>
    </w:p>
    <w:sectPr w:rsidR="006356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E6047" w14:textId="77777777" w:rsidR="00E33098" w:rsidRDefault="00E33098">
      <w:r>
        <w:separator/>
      </w:r>
    </w:p>
  </w:endnote>
  <w:endnote w:type="continuationSeparator" w:id="0">
    <w:p w14:paraId="1A73C369" w14:textId="77777777" w:rsidR="00E33098" w:rsidRDefault="00E33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E7F3EF5-1C3C-9347-90F3-C9472DB5487B}"/>
    <w:embedBold r:id="rId2" w:fontKey="{620F99D6-4EED-1D42-96CC-29CBA0BC7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9B9A3BF-53D6-8445-B907-043048A395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EFCAE18-745A-244A-9225-495D2AFA4066}"/>
    <w:embedBold r:id="rId5" w:fontKey="{D4ED696A-214B-F643-A894-A2350A59EBAC}"/>
    <w:embedItalic r:id="rId6" w:fontKey="{52D39101-E85E-554C-BB86-68CEABE6A9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A0A6733-FEC6-E24B-8571-2DB5CF09B3F1}"/>
    <w:embedItalic r:id="rId8" w:fontKey="{EE150297-D573-814F-B7E7-2E9452C1ECBF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5DB0B71-7A09-2F4A-8A8A-D9454A618375}"/>
  </w:font>
  <w:font w:name="CMG Sans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87018F3E-8BF2-354F-A627-196862C63317}"/>
    <w:embedBold r:id="rId13" w:fontKey="{1C94253A-4981-0C4A-A0DB-EF889C5FD1D1}"/>
    <w:embedItalic r:id="rId14" w:fontKey="{4844BA14-A6BA-CD46-8073-5A0265A57B45}"/>
    <w:embedBoldItalic r:id="rId15" w:fontKey="{B265CD0B-12ED-464C-B9E6-7AAA903FE5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0FD307AF-BB06-5F47-B05D-7E0C6550D6A2}"/>
    <w:embedBold r:id="rId17" w:fontKey="{8D625A77-9E37-3540-8DFA-F6F48C87D667}"/>
    <w:embedItalic r:id="rId18" w:fontKey="{026F4DC0-74C7-8943-B7DB-BF0E149B1392}"/>
  </w:font>
  <w:font w:name="Howdy Handsome Combi">
    <w:panose1 w:val="00000000000000000000"/>
    <w:charset w:val="00"/>
    <w:family w:val="auto"/>
    <w:notTrueType/>
    <w:pitch w:val="variable"/>
    <w:sig w:usb0="8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9" w:fontKey="{4E1AFD20-536E-1D4A-BDA1-72A607A3545C}"/>
    <w:embedBold r:id="rId20" w:fontKey="{8DE3DCE4-0E31-2447-AA3F-2F70E3629A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1" w:fontKey="{61B4C634-39A8-2546-B6CD-2734A35C7D01}"/>
  </w:font>
  <w:font w:name="Gotham Book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C7FE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8DC27" w14:textId="45C6A5CA" w:rsidR="006356C6" w:rsidRPr="00FE1B30" w:rsidRDefault="0000000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>Lesson 1</w:t>
    </w:r>
    <w:r w:rsidR="00890451">
      <w:rPr>
        <w:rFonts w:ascii="CMG Sans" w:eastAsia="Arial" w:hAnsi="CMG Sans" w:cs="Arial"/>
        <w:color w:val="000000"/>
        <w:sz w:val="20"/>
        <w:szCs w:val="20"/>
      </w:rPr>
      <w:t>9</w:t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 w:rsidR="00FE1B30" w:rsidRPr="00FE1B30">
      <w:rPr>
        <w:rFonts w:ascii="CMG Sans" w:eastAsia="Arial" w:hAnsi="CMG Sans" w:cs="Arial"/>
        <w:noProof/>
        <w:color w:val="000000"/>
        <w:sz w:val="20"/>
        <w:szCs w:val="20"/>
      </w:rPr>
      <w:t>2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881E4" w14:textId="70D31BFC" w:rsidR="00FE1B30" w:rsidRPr="00FE1B30" w:rsidRDefault="00FE1B30" w:rsidP="00FE1B30">
    <w:pPr>
      <w:pBdr>
        <w:top w:val="nil"/>
        <w:left w:val="nil"/>
        <w:bottom w:val="nil"/>
        <w:right w:val="nil"/>
        <w:between w:val="nil"/>
      </w:pBdr>
      <w:rPr>
        <w:rFonts w:ascii="CMG Sans" w:eastAsia="Arial" w:hAnsi="CMG Sans" w:cs="Arial"/>
        <w:color w:val="000000"/>
        <w:sz w:val="20"/>
        <w:szCs w:val="20"/>
      </w:rPr>
    </w:pPr>
    <w:r w:rsidRPr="00FE1B30">
      <w:rPr>
        <w:rFonts w:ascii="CMG Sans" w:eastAsia="Arial" w:hAnsi="CMG Sans" w:cs="Arial"/>
        <w:color w:val="000000"/>
        <w:sz w:val="20"/>
        <w:szCs w:val="20"/>
      </w:rPr>
      <w:t>Lesson 1</w:t>
    </w:r>
    <w:r w:rsidR="00890451">
      <w:rPr>
        <w:rFonts w:ascii="CMG Sans" w:eastAsia="Arial" w:hAnsi="CMG Sans" w:cs="Arial"/>
        <w:color w:val="000000"/>
        <w:sz w:val="20"/>
        <w:szCs w:val="20"/>
      </w:rPr>
      <w:t>9</w:t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tab/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begin"/>
    </w:r>
    <w:r w:rsidRPr="00FE1B30">
      <w:rPr>
        <w:rFonts w:ascii="CMG Sans" w:eastAsia="Arial" w:hAnsi="CMG Sans" w:cs="Arial"/>
        <w:color w:val="000000"/>
        <w:sz w:val="20"/>
        <w:szCs w:val="20"/>
      </w:rPr>
      <w:instrText>PAGE</w:instrTex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separate"/>
    </w:r>
    <w:r>
      <w:rPr>
        <w:rFonts w:ascii="CMG Sans" w:eastAsia="Arial" w:hAnsi="CMG Sans" w:cs="Arial"/>
        <w:color w:val="000000"/>
        <w:sz w:val="20"/>
        <w:szCs w:val="20"/>
      </w:rPr>
      <w:t>3</w:t>
    </w:r>
    <w:r w:rsidRPr="00FE1B30">
      <w:rPr>
        <w:rFonts w:ascii="CMG Sans" w:eastAsia="Arial" w:hAnsi="CMG Sans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F0B2C" w14:textId="77777777" w:rsidR="00E33098" w:rsidRDefault="00E33098">
      <w:r>
        <w:separator/>
      </w:r>
    </w:p>
  </w:footnote>
  <w:footnote w:type="continuationSeparator" w:id="0">
    <w:p w14:paraId="09AE31CE" w14:textId="77777777" w:rsidR="00E33098" w:rsidRDefault="00E33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446C9" w14:textId="77777777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616D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3B6E4BEB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11634E7D" w14:textId="77777777" w:rsidR="006356C6" w:rsidRPr="003F25AC" w:rsidRDefault="0000000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CMG Sans" w:eastAsia="Arial" w:hAnsi="CMG Sans" w:cs="Arial"/>
        <w:smallCaps/>
        <w:color w:val="050505"/>
        <w:sz w:val="20"/>
        <w:szCs w:val="20"/>
      </w:rPr>
    </w:pPr>
    <w:r w:rsidRPr="003F25AC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3F25AC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  <w:p w14:paraId="29C6DC44" w14:textId="7D1107FB" w:rsidR="006356C6" w:rsidRDefault="006356C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Gotham Book" w:eastAsia="Gotham Book" w:hAnsi="Gotham Book" w:cs="Gotham Book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E29A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659B2108" w14:textId="77777777" w:rsidR="006356C6" w:rsidRDefault="006356C6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Gotham Book" w:hAnsi="Gotham Book" w:cs="Gotham Book"/>
        <w:smallCaps/>
        <w:color w:val="050505"/>
        <w:sz w:val="20"/>
        <w:szCs w:val="20"/>
      </w:rPr>
    </w:pPr>
  </w:p>
  <w:p w14:paraId="77F573D7" w14:textId="19709CAB" w:rsidR="006356C6" w:rsidRPr="00FE1B30" w:rsidRDefault="00000000" w:rsidP="00FE1B30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  <w:r w:rsidRPr="00FE1B30">
      <w:rPr>
        <w:rFonts w:ascii="CMG Sans" w:eastAsia="Arial" w:hAnsi="CMG Sans" w:cs="Arial"/>
        <w:smallCaps/>
        <w:color w:val="050505"/>
        <w:sz w:val="20"/>
        <w:szCs w:val="20"/>
      </w:rPr>
      <w:t xml:space="preserve">WOMEN’S BIBLE STUDY      </w:t>
    </w:r>
    <w:r w:rsidRPr="00FE1B30">
      <w:rPr>
        <w:rFonts w:ascii="CMG Sans" w:eastAsia="Arial" w:hAnsi="CMG Sans" w:cs="Arial"/>
        <w:smallCaps/>
        <w:color w:val="050505"/>
        <w:sz w:val="20"/>
        <w:szCs w:val="20"/>
      </w:rPr>
      <w:tab/>
      <w:t>CENTRAL PENINSULA CHURCH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961F1"/>
    <w:multiLevelType w:val="multilevel"/>
    <w:tmpl w:val="492C9A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2D7E2D"/>
    <w:multiLevelType w:val="multilevel"/>
    <w:tmpl w:val="BF00F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4E3208"/>
    <w:multiLevelType w:val="multilevel"/>
    <w:tmpl w:val="789209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ECA56CA"/>
    <w:multiLevelType w:val="multilevel"/>
    <w:tmpl w:val="789209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430205157">
    <w:abstractNumId w:val="3"/>
  </w:num>
  <w:num w:numId="2" w16cid:durableId="1296528519">
    <w:abstractNumId w:val="0"/>
  </w:num>
  <w:num w:numId="3" w16cid:durableId="1586570813">
    <w:abstractNumId w:val="1"/>
  </w:num>
  <w:num w:numId="4" w16cid:durableId="837235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6C6"/>
    <w:rsid w:val="000F70DD"/>
    <w:rsid w:val="00163766"/>
    <w:rsid w:val="001B4FAD"/>
    <w:rsid w:val="0024702E"/>
    <w:rsid w:val="003F25AC"/>
    <w:rsid w:val="0051663B"/>
    <w:rsid w:val="00541347"/>
    <w:rsid w:val="006163E4"/>
    <w:rsid w:val="0062411B"/>
    <w:rsid w:val="00630362"/>
    <w:rsid w:val="006356C6"/>
    <w:rsid w:val="006D1E67"/>
    <w:rsid w:val="007C4AD6"/>
    <w:rsid w:val="00890451"/>
    <w:rsid w:val="00B0262B"/>
    <w:rsid w:val="00C948F8"/>
    <w:rsid w:val="00E33098"/>
    <w:rsid w:val="00E67307"/>
    <w:rsid w:val="00FE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A7888"/>
  <w15:docId w15:val="{0B2A0378-5B4A-EA4B-9AEF-36DCF84E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35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e3oTfbC8V7GAC6sMBRDSG/8Z3g==">CgMxLjA4AHIhMVdWcXJZelFhMzVpWmJVYzRYNnBJSEdWeUh6Qnd6cWRD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Gregory</dc:creator>
  <cp:lastModifiedBy>Sarah Kornegay</cp:lastModifiedBy>
  <cp:revision>7</cp:revision>
  <dcterms:created xsi:type="dcterms:W3CDTF">2025-03-28T16:25:00Z</dcterms:created>
  <dcterms:modified xsi:type="dcterms:W3CDTF">2025-08-18T14:59:00Z</dcterms:modified>
</cp:coreProperties>
</file>