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5A8715D"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right" w:pos="9360"/>
        </w:tabs>
        <w:jc w:val="center"/>
        <w:rPr>
          <w:rFonts w:ascii="CMG Sans" w:eastAsia="CMG Sans" w:hAnsi="CMG Sans" w:cs="CMG Sans"/>
          <w:b/>
          <w:color w:val="050505"/>
          <w:sz w:val="28"/>
          <w:szCs w:val="28"/>
        </w:rPr>
      </w:pPr>
    </w:p>
    <w:p w14:paraId="36E84661" w14:textId="7F335505" w:rsidR="006356C6" w:rsidRDefault="00541347" w:rsidP="00541347">
      <w:pPr>
        <w:widowControl/>
        <w:pBdr>
          <w:top w:val="none" w:sz="0" w:space="0" w:color="000000"/>
          <w:left w:val="none" w:sz="0" w:space="0" w:color="000000"/>
          <w:bottom w:val="none" w:sz="0" w:space="0" w:color="000000"/>
          <w:right w:val="none" w:sz="0" w:space="0" w:color="000000"/>
          <w:between w:val="none" w:sz="0" w:space="0" w:color="000000"/>
        </w:pBdr>
        <w:tabs>
          <w:tab w:val="right" w:pos="9360"/>
        </w:tabs>
        <w:jc w:val="center"/>
        <w:rPr>
          <w:rFonts w:ascii="CMG Sans" w:eastAsia="CMG Sans" w:hAnsi="CMG Sans" w:cs="CMG Sans"/>
          <w:b/>
          <w:color w:val="050505"/>
          <w:sz w:val="56"/>
          <w:szCs w:val="56"/>
        </w:rPr>
      </w:pPr>
      <w:r>
        <w:rPr>
          <w:rFonts w:ascii="CMG Sans" w:eastAsia="CMG Sans" w:hAnsi="CMG Sans" w:cs="CMG Sans"/>
          <w:b/>
          <w:noProof/>
          <w:color w:val="050505"/>
          <w:sz w:val="72"/>
          <w:szCs w:val="72"/>
        </w:rPr>
        <w:drawing>
          <wp:inline distT="0" distB="0" distL="0" distR="0" wp14:anchorId="2CAC1453" wp14:editId="60B43DD9">
            <wp:extent cx="2490131" cy="1400698"/>
            <wp:effectExtent l="0" t="0" r="0" b="0"/>
            <wp:docPr id="2130128090" name="Picture 1" descr="A graphic of a manger and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128090" name="Picture 1" descr="A graphic of a manger and a person&#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95614" cy="1460032"/>
                    </a:xfrm>
                    <a:prstGeom prst="rect">
                      <a:avLst/>
                    </a:prstGeom>
                  </pic:spPr>
                </pic:pic>
              </a:graphicData>
            </a:graphic>
          </wp:inline>
        </w:drawing>
      </w:r>
    </w:p>
    <w:p w14:paraId="0164FAC7" w14:textId="77777777" w:rsidR="006356C6" w:rsidRDefault="006356C6" w:rsidP="00541347">
      <w:pPr>
        <w:pBdr>
          <w:top w:val="nil"/>
          <w:left w:val="nil"/>
          <w:bottom w:val="nil"/>
          <w:right w:val="nil"/>
          <w:between w:val="nil"/>
        </w:pBdr>
        <w:tabs>
          <w:tab w:val="left" w:pos="540"/>
          <w:tab w:val="left" w:pos="1080"/>
        </w:tabs>
        <w:rPr>
          <w:rFonts w:ascii="Arial" w:eastAsia="Arial" w:hAnsi="Arial" w:cs="Arial"/>
          <w:b/>
          <w:color w:val="000000"/>
          <w:sz w:val="10"/>
          <w:szCs w:val="10"/>
        </w:rPr>
      </w:pPr>
    </w:p>
    <w:p w14:paraId="19F564CF" w14:textId="77777777" w:rsidR="006356C6" w:rsidRPr="00FE1B30" w:rsidRDefault="00000000">
      <w:pPr>
        <w:widowControl/>
        <w:jc w:val="center"/>
        <w:rPr>
          <w:rFonts w:ascii="CMG Sans" w:eastAsia="Arial" w:hAnsi="CMG Sans" w:cs="Arial"/>
          <w:color w:val="BB2027"/>
        </w:rPr>
      </w:pPr>
      <w:r w:rsidRPr="00FE1B30">
        <w:rPr>
          <w:rFonts w:ascii="CMG Sans" w:eastAsia="Arial" w:hAnsi="CMG Sans" w:cs="Arial"/>
          <w:i/>
          <w:color w:val="BB2027"/>
          <w:sz w:val="18"/>
          <w:szCs w:val="18"/>
        </w:rPr>
        <w:t xml:space="preserve">NOTE: Our lesson questions are based on the NIV 2011 edition. Our preference is your first time through the </w:t>
      </w:r>
      <w:proofErr w:type="gramStart"/>
      <w:r w:rsidRPr="00FE1B30">
        <w:rPr>
          <w:rFonts w:ascii="CMG Sans" w:eastAsia="Arial" w:hAnsi="CMG Sans" w:cs="Arial"/>
          <w:i/>
          <w:color w:val="BB2027"/>
          <w:sz w:val="18"/>
          <w:szCs w:val="18"/>
        </w:rPr>
        <w:t>questions,</w:t>
      </w:r>
      <w:proofErr w:type="gramEnd"/>
      <w:r w:rsidRPr="00FE1B30">
        <w:rPr>
          <w:rFonts w:ascii="CMG Sans" w:eastAsia="Arial" w:hAnsi="CMG Sans" w:cs="Arial"/>
          <w:i/>
          <w:color w:val="BB2027"/>
          <w:sz w:val="18"/>
          <w:szCs w:val="18"/>
        </w:rPr>
        <w:t xml:space="preserve"> you answer without consulting commentaries - delight in what the Holy Spirit will reveal to you.</w:t>
      </w:r>
    </w:p>
    <w:p w14:paraId="7B9AAA03" w14:textId="77777777" w:rsidR="006356C6" w:rsidRDefault="006356C6">
      <w:pPr>
        <w:pBdr>
          <w:top w:val="nil"/>
          <w:left w:val="nil"/>
          <w:bottom w:val="nil"/>
          <w:right w:val="nil"/>
          <w:between w:val="nil"/>
        </w:pBdr>
        <w:tabs>
          <w:tab w:val="left" w:pos="540"/>
          <w:tab w:val="left" w:pos="1080"/>
        </w:tabs>
        <w:rPr>
          <w:rFonts w:ascii="Arial" w:eastAsia="Arial" w:hAnsi="Arial" w:cs="Arial"/>
          <w:b/>
          <w:color w:val="050505"/>
          <w:sz w:val="10"/>
          <w:szCs w:val="10"/>
        </w:rPr>
      </w:pPr>
    </w:p>
    <w:p w14:paraId="2EF53C26" w14:textId="70F9C16D" w:rsidR="00541347" w:rsidRPr="00541347" w:rsidRDefault="006B7DAD" w:rsidP="00541347">
      <w:pPr>
        <w:pBdr>
          <w:top w:val="nil"/>
          <w:left w:val="nil"/>
          <w:bottom w:val="nil"/>
          <w:right w:val="nil"/>
          <w:between w:val="nil"/>
        </w:pBdr>
        <w:tabs>
          <w:tab w:val="left" w:pos="540"/>
          <w:tab w:val="left" w:pos="1080"/>
        </w:tabs>
        <w:jc w:val="center"/>
        <w:rPr>
          <w:rFonts w:ascii="Howdy Handsome Combi" w:eastAsia="CMG Sans" w:hAnsi="Howdy Handsome Combi" w:cs="CMG Sans"/>
          <w:bCs/>
          <w:color w:val="BB2027"/>
          <w:sz w:val="56"/>
          <w:szCs w:val="56"/>
        </w:rPr>
      </w:pPr>
      <w:r>
        <w:rPr>
          <w:rFonts w:ascii="Howdy Handsome Combi" w:eastAsia="CMG Sans" w:hAnsi="Howdy Handsome Combi" w:cs="CMG Sans"/>
          <w:bCs/>
          <w:color w:val="BB2027"/>
          <w:sz w:val="56"/>
          <w:szCs w:val="56"/>
        </w:rPr>
        <w:t>Ruth</w:t>
      </w:r>
    </w:p>
    <w:p w14:paraId="77793E48" w14:textId="387E57AD" w:rsidR="006356C6" w:rsidRPr="00541347" w:rsidRDefault="00000000" w:rsidP="00541347">
      <w:pPr>
        <w:pBdr>
          <w:top w:val="nil"/>
          <w:left w:val="nil"/>
          <w:bottom w:val="nil"/>
          <w:right w:val="nil"/>
          <w:between w:val="nil"/>
        </w:pBdr>
        <w:tabs>
          <w:tab w:val="left" w:pos="540"/>
          <w:tab w:val="left" w:pos="1080"/>
        </w:tabs>
        <w:jc w:val="center"/>
        <w:rPr>
          <w:rFonts w:ascii="Howdy Handsome Combi" w:eastAsia="CMG Sans" w:hAnsi="Howdy Handsome Combi" w:cs="CMG Sans"/>
          <w:bCs/>
          <w:color w:val="BB2027"/>
          <w:sz w:val="56"/>
          <w:szCs w:val="56"/>
        </w:rPr>
      </w:pPr>
      <w:r w:rsidRPr="00FE1B30">
        <w:rPr>
          <w:rFonts w:ascii="CMG Sans" w:eastAsia="CMG Sans" w:hAnsi="CMG Sans" w:cs="CMG Sans"/>
          <w:b/>
          <w:color w:val="000000"/>
          <w:sz w:val="28"/>
          <w:szCs w:val="28"/>
        </w:rPr>
        <w:t>L</w:t>
      </w:r>
      <w:r w:rsidR="00FE1B30" w:rsidRPr="00FE1B30">
        <w:rPr>
          <w:rFonts w:ascii="CMG Sans" w:eastAsia="CMG Sans" w:hAnsi="CMG Sans" w:cs="CMG Sans"/>
          <w:b/>
          <w:color w:val="000000"/>
          <w:sz w:val="28"/>
          <w:szCs w:val="28"/>
        </w:rPr>
        <w:t>esson 1</w:t>
      </w:r>
      <w:r w:rsidR="006B7DAD">
        <w:rPr>
          <w:rFonts w:ascii="CMG Sans" w:eastAsia="CMG Sans" w:hAnsi="CMG Sans" w:cs="CMG Sans"/>
          <w:b/>
          <w:color w:val="000000"/>
          <w:sz w:val="28"/>
          <w:szCs w:val="28"/>
        </w:rPr>
        <w:t>3</w:t>
      </w:r>
      <w:r w:rsidRPr="00FE1B30">
        <w:rPr>
          <w:rFonts w:ascii="CMG Sans" w:eastAsia="CMG Sans" w:hAnsi="CMG Sans" w:cs="CMG Sans"/>
          <w:b/>
          <w:color w:val="000000"/>
          <w:sz w:val="28"/>
          <w:szCs w:val="28"/>
        </w:rPr>
        <w:t xml:space="preserve">   </w:t>
      </w:r>
    </w:p>
    <w:p w14:paraId="0B514697" w14:textId="1F303994" w:rsidR="006356C6" w:rsidRPr="00FE1B30" w:rsidRDefault="006B7DAD" w:rsidP="00541347">
      <w:pPr>
        <w:pBdr>
          <w:top w:val="nil"/>
          <w:left w:val="nil"/>
          <w:bottom w:val="nil"/>
          <w:right w:val="nil"/>
          <w:between w:val="nil"/>
        </w:pBdr>
        <w:tabs>
          <w:tab w:val="left" w:pos="540"/>
          <w:tab w:val="left" w:pos="1080"/>
        </w:tabs>
        <w:jc w:val="center"/>
        <w:rPr>
          <w:rFonts w:ascii="CMG Sans" w:eastAsia="CMG Sans" w:hAnsi="CMG Sans" w:cs="CMG Sans"/>
          <w:b/>
          <w:color w:val="000000"/>
          <w:sz w:val="28"/>
          <w:szCs w:val="28"/>
        </w:rPr>
      </w:pPr>
      <w:r>
        <w:rPr>
          <w:rFonts w:ascii="CMG Sans" w:eastAsia="CMG Sans" w:hAnsi="CMG Sans" w:cs="CMG Sans"/>
          <w:b/>
          <w:color w:val="000000"/>
          <w:sz w:val="28"/>
          <w:szCs w:val="28"/>
        </w:rPr>
        <w:t>Ruth 4:1-12</w:t>
      </w:r>
    </w:p>
    <w:p w14:paraId="480DC029" w14:textId="77777777" w:rsidR="006356C6" w:rsidRPr="00541347" w:rsidRDefault="006356C6">
      <w:pPr>
        <w:pBdr>
          <w:top w:val="nil"/>
          <w:left w:val="nil"/>
          <w:bottom w:val="nil"/>
          <w:right w:val="nil"/>
          <w:between w:val="nil"/>
        </w:pBdr>
        <w:jc w:val="center"/>
        <w:rPr>
          <w:rFonts w:ascii="CMG Sans" w:eastAsia="CMG Sans" w:hAnsi="CMG Sans" w:cs="CMG Sans"/>
          <w:b/>
          <w:color w:val="000000"/>
          <w:sz w:val="16"/>
          <w:szCs w:val="16"/>
        </w:rPr>
      </w:pPr>
    </w:p>
    <w:p w14:paraId="5291B7CD" w14:textId="258D5AB3" w:rsidR="006356C6" w:rsidRPr="00FE1B30" w:rsidRDefault="00000000">
      <w:pPr>
        <w:pBdr>
          <w:top w:val="nil"/>
          <w:left w:val="nil"/>
          <w:bottom w:val="nil"/>
          <w:right w:val="nil"/>
          <w:between w:val="nil"/>
        </w:pBdr>
        <w:tabs>
          <w:tab w:val="left" w:pos="720"/>
        </w:tabs>
        <w:ind w:left="331" w:hanging="331"/>
        <w:rPr>
          <w:rFonts w:ascii="CMG Sans" w:eastAsia="CMG Sans" w:hAnsi="CMG Sans" w:cs="CMG Sans"/>
          <w:sz w:val="22"/>
          <w:szCs w:val="22"/>
        </w:rPr>
      </w:pPr>
      <w:r w:rsidRPr="00FE1B30">
        <w:rPr>
          <w:rFonts w:ascii="CMG Sans" w:eastAsia="CMG Sans" w:hAnsi="CMG Sans" w:cs="CMG Sans"/>
          <w:color w:val="000000"/>
          <w:sz w:val="22"/>
          <w:szCs w:val="22"/>
        </w:rPr>
        <w:t xml:space="preserve">1.  </w:t>
      </w:r>
      <w:r w:rsidR="00FE1B30">
        <w:rPr>
          <w:rFonts w:ascii="CMG Sans" w:eastAsia="CMG Sans" w:hAnsi="CMG Sans" w:cs="CMG Sans"/>
          <w:color w:val="000000"/>
          <w:sz w:val="22"/>
          <w:szCs w:val="22"/>
        </w:rPr>
        <w:t xml:space="preserve"> </w:t>
      </w:r>
      <w:r w:rsidR="006B7DAD" w:rsidRPr="002E1D2D">
        <w:rPr>
          <w:rFonts w:ascii="CMG Sans" w:eastAsia="Arial" w:hAnsi="CMG Sans" w:cs="Arial"/>
          <w:color w:val="000000" w:themeColor="text1"/>
          <w:sz w:val="22"/>
          <w:szCs w:val="22"/>
        </w:rPr>
        <w:t>How did the truths from the previous lesson, seeing God as our Protector, encourage you to pray differently or invite God into your circumstances in new ways?</w:t>
      </w:r>
    </w:p>
    <w:p w14:paraId="3B451FF8" w14:textId="77777777" w:rsidR="006356C6" w:rsidRPr="00FE1B30" w:rsidRDefault="006356C6">
      <w:pPr>
        <w:pBdr>
          <w:top w:val="nil"/>
          <w:left w:val="nil"/>
          <w:bottom w:val="nil"/>
          <w:right w:val="nil"/>
          <w:between w:val="nil"/>
        </w:pBdr>
        <w:tabs>
          <w:tab w:val="left" w:pos="720"/>
        </w:tabs>
        <w:ind w:left="270" w:hanging="270"/>
        <w:rPr>
          <w:rFonts w:ascii="CMG Sans" w:eastAsia="CMG Sans" w:hAnsi="CMG Sans" w:cs="CMG Sans"/>
          <w:b/>
          <w:color w:val="000000"/>
          <w:sz w:val="22"/>
          <w:szCs w:val="22"/>
        </w:rPr>
      </w:pPr>
    </w:p>
    <w:p w14:paraId="65E84788" w14:textId="77777777" w:rsidR="006356C6" w:rsidRPr="00FE1B30" w:rsidRDefault="006356C6">
      <w:pPr>
        <w:pBdr>
          <w:top w:val="nil"/>
          <w:left w:val="nil"/>
          <w:bottom w:val="nil"/>
          <w:right w:val="nil"/>
          <w:between w:val="nil"/>
        </w:pBdr>
        <w:tabs>
          <w:tab w:val="left" w:pos="720"/>
        </w:tabs>
        <w:ind w:left="270" w:hanging="270"/>
        <w:rPr>
          <w:rFonts w:ascii="CMG Sans" w:eastAsia="CMG Sans" w:hAnsi="CMG Sans" w:cs="CMG Sans"/>
          <w:b/>
          <w:sz w:val="22"/>
          <w:szCs w:val="22"/>
        </w:rPr>
      </w:pPr>
    </w:p>
    <w:p w14:paraId="1B0D0F77" w14:textId="77777777" w:rsidR="006356C6" w:rsidRPr="00FE1B30" w:rsidRDefault="006356C6">
      <w:pPr>
        <w:pBdr>
          <w:top w:val="nil"/>
          <w:left w:val="nil"/>
          <w:bottom w:val="nil"/>
          <w:right w:val="nil"/>
          <w:between w:val="nil"/>
        </w:pBdr>
        <w:tabs>
          <w:tab w:val="left" w:pos="720"/>
        </w:tabs>
        <w:rPr>
          <w:rFonts w:ascii="CMG Sans" w:eastAsia="CMG Sans" w:hAnsi="CMG Sans" w:cs="CMG Sans"/>
          <w:b/>
          <w:sz w:val="22"/>
          <w:szCs w:val="22"/>
        </w:rPr>
      </w:pPr>
    </w:p>
    <w:p w14:paraId="5F1700A6" w14:textId="77777777" w:rsidR="006356C6" w:rsidRDefault="006356C6">
      <w:pPr>
        <w:pBdr>
          <w:top w:val="nil"/>
          <w:left w:val="nil"/>
          <w:bottom w:val="nil"/>
          <w:right w:val="nil"/>
          <w:between w:val="nil"/>
        </w:pBdr>
        <w:tabs>
          <w:tab w:val="left" w:pos="720"/>
        </w:tabs>
        <w:rPr>
          <w:rFonts w:ascii="CMG Sans" w:eastAsia="CMG Sans" w:hAnsi="CMG Sans" w:cs="CMG Sans"/>
          <w:b/>
          <w:sz w:val="22"/>
          <w:szCs w:val="22"/>
        </w:rPr>
      </w:pPr>
    </w:p>
    <w:p w14:paraId="4E714E0F" w14:textId="77777777" w:rsidR="006B7DAD" w:rsidRDefault="006B7DAD">
      <w:pPr>
        <w:pBdr>
          <w:top w:val="nil"/>
          <w:left w:val="nil"/>
          <w:bottom w:val="nil"/>
          <w:right w:val="nil"/>
          <w:between w:val="nil"/>
        </w:pBdr>
        <w:tabs>
          <w:tab w:val="left" w:pos="720"/>
        </w:tabs>
        <w:rPr>
          <w:rFonts w:ascii="CMG Sans" w:eastAsia="CMG Sans" w:hAnsi="CMG Sans" w:cs="CMG Sans"/>
          <w:b/>
          <w:sz w:val="22"/>
          <w:szCs w:val="22"/>
        </w:rPr>
      </w:pPr>
    </w:p>
    <w:p w14:paraId="28068F66" w14:textId="77777777" w:rsidR="006B7DAD" w:rsidRPr="00FE1B30" w:rsidRDefault="006B7DAD">
      <w:pPr>
        <w:pBdr>
          <w:top w:val="nil"/>
          <w:left w:val="nil"/>
          <w:bottom w:val="nil"/>
          <w:right w:val="nil"/>
          <w:between w:val="nil"/>
        </w:pBdr>
        <w:tabs>
          <w:tab w:val="left" w:pos="720"/>
        </w:tabs>
        <w:rPr>
          <w:rFonts w:ascii="CMG Sans" w:eastAsia="CMG Sans" w:hAnsi="CMG Sans" w:cs="CMG Sans"/>
          <w:b/>
          <w:sz w:val="22"/>
          <w:szCs w:val="22"/>
        </w:rPr>
      </w:pPr>
    </w:p>
    <w:p w14:paraId="1080D7E5" w14:textId="77777777" w:rsidR="006356C6" w:rsidRPr="00FE1B30" w:rsidRDefault="006356C6">
      <w:pPr>
        <w:pBdr>
          <w:top w:val="nil"/>
          <w:left w:val="nil"/>
          <w:bottom w:val="nil"/>
          <w:right w:val="nil"/>
          <w:between w:val="nil"/>
        </w:pBdr>
        <w:tabs>
          <w:tab w:val="left" w:pos="720"/>
        </w:tabs>
        <w:rPr>
          <w:rFonts w:ascii="CMG Sans" w:eastAsia="CMG Sans" w:hAnsi="CMG Sans" w:cs="CMG Sans"/>
          <w:b/>
          <w:sz w:val="22"/>
          <w:szCs w:val="22"/>
        </w:rPr>
      </w:pPr>
    </w:p>
    <w:p w14:paraId="39E71BC6" w14:textId="77777777" w:rsidR="006356C6" w:rsidRPr="00FE1B30" w:rsidRDefault="006356C6">
      <w:pPr>
        <w:pBdr>
          <w:top w:val="nil"/>
          <w:left w:val="nil"/>
          <w:bottom w:val="nil"/>
          <w:right w:val="nil"/>
          <w:between w:val="nil"/>
        </w:pBdr>
        <w:tabs>
          <w:tab w:val="left" w:pos="720"/>
        </w:tabs>
        <w:ind w:left="288" w:hanging="288"/>
        <w:rPr>
          <w:rFonts w:ascii="CMG Sans" w:eastAsia="CMG Sans" w:hAnsi="CMG Sans" w:cs="CMG Sans"/>
          <w:color w:val="000000"/>
          <w:sz w:val="22"/>
          <w:szCs w:val="22"/>
        </w:rPr>
      </w:pPr>
    </w:p>
    <w:p w14:paraId="72213B84" w14:textId="1FE75793" w:rsidR="006356C6" w:rsidRPr="00FE1B30" w:rsidRDefault="00000000">
      <w:pPr>
        <w:pBdr>
          <w:top w:val="nil"/>
          <w:left w:val="nil"/>
          <w:bottom w:val="nil"/>
          <w:right w:val="nil"/>
          <w:between w:val="nil"/>
        </w:pBdr>
        <w:tabs>
          <w:tab w:val="left" w:pos="720"/>
        </w:tabs>
        <w:ind w:left="324" w:hanging="324"/>
        <w:rPr>
          <w:rFonts w:ascii="CMG Sans" w:eastAsia="CMG Sans" w:hAnsi="CMG Sans" w:cs="CMG Sans"/>
          <w:sz w:val="22"/>
          <w:szCs w:val="22"/>
        </w:rPr>
      </w:pPr>
      <w:r w:rsidRPr="00FE1B30">
        <w:rPr>
          <w:rFonts w:ascii="CMG Sans" w:eastAsia="CMG Sans" w:hAnsi="CMG Sans" w:cs="CMG Sans"/>
          <w:color w:val="000000"/>
          <w:sz w:val="22"/>
          <w:szCs w:val="22"/>
        </w:rPr>
        <w:t xml:space="preserve">2.  </w:t>
      </w:r>
      <w:r w:rsidR="006B7DAD" w:rsidRPr="002E1D2D">
        <w:rPr>
          <w:rFonts w:ascii="CMG Sans" w:eastAsia="Arial" w:hAnsi="CMG Sans" w:cs="Arial"/>
          <w:color w:val="000000" w:themeColor="text1"/>
          <w:sz w:val="22"/>
          <w:szCs w:val="22"/>
        </w:rPr>
        <w:t xml:space="preserve">In </w:t>
      </w:r>
      <w:r w:rsidR="006B7DAD" w:rsidRPr="002E1D2D">
        <w:rPr>
          <w:rFonts w:ascii="CMG Sans" w:eastAsia="Arial" w:hAnsi="CMG Sans" w:cs="Arial"/>
          <w:b/>
          <w:color w:val="000000" w:themeColor="text1"/>
          <w:sz w:val="22"/>
          <w:szCs w:val="22"/>
        </w:rPr>
        <w:t xml:space="preserve">Ruth 4:1-12 </w:t>
      </w:r>
      <w:r w:rsidR="006B7DAD" w:rsidRPr="002E1D2D">
        <w:rPr>
          <w:rFonts w:ascii="CMG Sans" w:eastAsia="Arial" w:hAnsi="CMG Sans" w:cs="Arial"/>
          <w:color w:val="000000" w:themeColor="text1"/>
          <w:sz w:val="22"/>
          <w:szCs w:val="22"/>
        </w:rPr>
        <w:t>we witness Boaz secure the redemption of Ruth with love, honor and a commitment to acting as God commands. Pray that God would reveal how His indisputable power can redeem or reclaim for His purposes even the most difficult of circumstances as you read these verses. Make a list of some of the circumstances in Ruth and Naomi’s life that you hope will improve because of Boaz’s actions as guardian-redeemer.</w:t>
      </w:r>
    </w:p>
    <w:p w14:paraId="5FD5A4E1" w14:textId="77777777" w:rsidR="006356C6" w:rsidRPr="00FE1B30" w:rsidRDefault="006356C6">
      <w:pPr>
        <w:rPr>
          <w:rFonts w:ascii="CMG Sans" w:eastAsia="CMG Sans" w:hAnsi="CMG Sans" w:cs="CMG Sans"/>
          <w:sz w:val="22"/>
          <w:szCs w:val="22"/>
        </w:rPr>
      </w:pPr>
    </w:p>
    <w:p w14:paraId="222334B7" w14:textId="77777777" w:rsidR="006356C6" w:rsidRPr="00FE1B30" w:rsidRDefault="006356C6">
      <w:pPr>
        <w:rPr>
          <w:rFonts w:ascii="CMG Sans" w:eastAsia="CMG Sans" w:hAnsi="CMG Sans" w:cs="CMG Sans"/>
          <w:sz w:val="22"/>
          <w:szCs w:val="22"/>
        </w:rPr>
      </w:pPr>
    </w:p>
    <w:p w14:paraId="3BAA1650" w14:textId="77777777" w:rsidR="006356C6" w:rsidRDefault="006356C6">
      <w:pPr>
        <w:rPr>
          <w:rFonts w:ascii="CMG Sans" w:eastAsia="CMG Sans" w:hAnsi="CMG Sans" w:cs="CMG Sans"/>
          <w:sz w:val="22"/>
          <w:szCs w:val="22"/>
        </w:rPr>
      </w:pPr>
    </w:p>
    <w:p w14:paraId="1CF01A65" w14:textId="77777777" w:rsidR="006B7DAD" w:rsidRDefault="006B7DAD">
      <w:pPr>
        <w:rPr>
          <w:rFonts w:ascii="CMG Sans" w:eastAsia="CMG Sans" w:hAnsi="CMG Sans" w:cs="CMG Sans"/>
          <w:sz w:val="22"/>
          <w:szCs w:val="22"/>
        </w:rPr>
      </w:pPr>
    </w:p>
    <w:p w14:paraId="5A16C548" w14:textId="77777777" w:rsidR="00FE1B30" w:rsidRPr="00FE1B30" w:rsidRDefault="00FE1B30">
      <w:pPr>
        <w:rPr>
          <w:rFonts w:ascii="CMG Sans" w:eastAsia="CMG Sans" w:hAnsi="CMG Sans" w:cs="CMG Sans"/>
          <w:sz w:val="22"/>
          <w:szCs w:val="22"/>
        </w:rPr>
      </w:pPr>
    </w:p>
    <w:p w14:paraId="0726DFFF" w14:textId="77777777" w:rsidR="006356C6" w:rsidRPr="00FE1B30" w:rsidRDefault="006356C6">
      <w:pPr>
        <w:rPr>
          <w:rFonts w:ascii="CMG Sans" w:eastAsia="CMG Sans" w:hAnsi="CMG Sans" w:cs="CMG Sans"/>
          <w:sz w:val="22"/>
          <w:szCs w:val="22"/>
        </w:rPr>
      </w:pPr>
    </w:p>
    <w:p w14:paraId="7A906F8C" w14:textId="77777777" w:rsidR="00541347" w:rsidRPr="00FE1B30" w:rsidRDefault="00541347" w:rsidP="00541347">
      <w:pPr>
        <w:rPr>
          <w:rFonts w:ascii="CMG Sans" w:eastAsia="CMG Sans" w:hAnsi="CMG Sans" w:cs="CMG Sans"/>
          <w:sz w:val="22"/>
          <w:szCs w:val="22"/>
        </w:rPr>
      </w:pPr>
    </w:p>
    <w:p w14:paraId="1C55BA35" w14:textId="77777777" w:rsidR="006B7DAD" w:rsidRPr="002E1D2D" w:rsidRDefault="00000000" w:rsidP="006B7DAD">
      <w:pPr>
        <w:pBdr>
          <w:top w:val="nil"/>
          <w:left w:val="nil"/>
          <w:bottom w:val="nil"/>
          <w:right w:val="nil"/>
          <w:between w:val="nil"/>
        </w:pBdr>
        <w:tabs>
          <w:tab w:val="left" w:pos="720"/>
        </w:tabs>
        <w:ind w:left="324" w:hanging="324"/>
        <w:rPr>
          <w:rFonts w:ascii="CMG Sans" w:eastAsia="CMG Sans" w:hAnsi="CMG Sans" w:cs="CMG Sans"/>
          <w:color w:val="000000" w:themeColor="text1"/>
          <w:sz w:val="22"/>
          <w:szCs w:val="22"/>
        </w:rPr>
      </w:pPr>
      <w:r w:rsidRPr="00FE1B30">
        <w:rPr>
          <w:rFonts w:ascii="CMG Sans" w:eastAsia="CMG Sans" w:hAnsi="CMG Sans" w:cs="CMG Sans"/>
          <w:color w:val="000000"/>
          <w:sz w:val="22"/>
          <w:szCs w:val="22"/>
        </w:rPr>
        <w:t xml:space="preserve">3.  </w:t>
      </w:r>
      <w:r w:rsidR="006B7DAD" w:rsidRPr="002E1D2D">
        <w:rPr>
          <w:rFonts w:ascii="CMG Sans" w:eastAsia="CMG Sans" w:hAnsi="CMG Sans" w:cs="CMG Sans"/>
          <w:color w:val="000000" w:themeColor="text1"/>
          <w:sz w:val="22"/>
          <w:szCs w:val="22"/>
        </w:rPr>
        <w:t xml:space="preserve">From </w:t>
      </w:r>
      <w:r w:rsidR="006B7DAD" w:rsidRPr="002E1D2D">
        <w:rPr>
          <w:rFonts w:ascii="CMG Sans" w:eastAsia="CMG Sans" w:hAnsi="CMG Sans" w:cs="CMG Sans"/>
          <w:b/>
          <w:color w:val="000000" w:themeColor="text1"/>
          <w:sz w:val="22"/>
          <w:szCs w:val="22"/>
        </w:rPr>
        <w:t>V1-2</w:t>
      </w:r>
      <w:r w:rsidR="006B7DAD" w:rsidRPr="002E1D2D">
        <w:rPr>
          <w:rFonts w:ascii="CMG Sans" w:eastAsia="CMG Sans" w:hAnsi="CMG Sans" w:cs="CMG Sans"/>
          <w:color w:val="000000" w:themeColor="text1"/>
          <w:sz w:val="22"/>
          <w:szCs w:val="22"/>
        </w:rPr>
        <w:t xml:space="preserve">, who is involved in the encounter and where did it take place? </w:t>
      </w:r>
    </w:p>
    <w:p w14:paraId="1FD53B3A" w14:textId="77777777" w:rsidR="006B7DAD" w:rsidRDefault="006B7DAD" w:rsidP="006B7DAD">
      <w:pPr>
        <w:pBdr>
          <w:top w:val="nil"/>
          <w:left w:val="nil"/>
          <w:bottom w:val="nil"/>
          <w:right w:val="nil"/>
          <w:between w:val="nil"/>
        </w:pBdr>
        <w:tabs>
          <w:tab w:val="left" w:pos="720"/>
        </w:tabs>
        <w:ind w:left="324" w:hanging="324"/>
        <w:rPr>
          <w:rFonts w:ascii="CMG Sans" w:eastAsia="CMG Sans" w:hAnsi="CMG Sans" w:cs="CMG Sans"/>
          <w:iCs/>
          <w:color w:val="000000" w:themeColor="text1"/>
          <w:sz w:val="22"/>
          <w:szCs w:val="22"/>
        </w:rPr>
      </w:pPr>
      <w:r w:rsidRPr="002E1D2D">
        <w:rPr>
          <w:rFonts w:ascii="CMG Sans" w:eastAsia="CMG Sans" w:hAnsi="CMG Sans" w:cs="CMG Sans"/>
          <w:i/>
          <w:color w:val="000000" w:themeColor="text1"/>
          <w:sz w:val="22"/>
          <w:szCs w:val="22"/>
        </w:rPr>
        <w:tab/>
      </w:r>
      <w:r w:rsidRPr="006B7DAD">
        <w:rPr>
          <w:rFonts w:ascii="CMG Sans" w:eastAsia="CMG Sans" w:hAnsi="CMG Sans" w:cs="CMG Sans"/>
          <w:iCs/>
          <w:color w:val="000000" w:themeColor="text1"/>
          <w:sz w:val="22"/>
          <w:szCs w:val="22"/>
        </w:rPr>
        <w:t xml:space="preserve">NOTE: a city gate was a place where counsel was </w:t>
      </w:r>
      <w:proofErr w:type="gramStart"/>
      <w:r w:rsidRPr="006B7DAD">
        <w:rPr>
          <w:rFonts w:ascii="CMG Sans" w:eastAsia="CMG Sans" w:hAnsi="CMG Sans" w:cs="CMG Sans"/>
          <w:iCs/>
          <w:color w:val="000000" w:themeColor="text1"/>
          <w:sz w:val="22"/>
          <w:szCs w:val="22"/>
        </w:rPr>
        <w:t>given</w:t>
      </w:r>
      <w:proofErr w:type="gramEnd"/>
      <w:r w:rsidRPr="006B7DAD">
        <w:rPr>
          <w:rFonts w:ascii="CMG Sans" w:eastAsia="CMG Sans" w:hAnsi="CMG Sans" w:cs="CMG Sans"/>
          <w:iCs/>
          <w:color w:val="000000" w:themeColor="text1"/>
          <w:sz w:val="22"/>
          <w:szCs w:val="22"/>
        </w:rPr>
        <w:t xml:space="preserve"> and rulers would meet; this is also where elders of the community would examine evidence and make judgments. For example, see </w:t>
      </w:r>
      <w:r w:rsidRPr="006B7DAD">
        <w:rPr>
          <w:rFonts w:ascii="CMG Sans" w:eastAsia="CMG Sans" w:hAnsi="CMG Sans" w:cs="CMG Sans"/>
          <w:b/>
          <w:iCs/>
          <w:color w:val="000000" w:themeColor="text1"/>
          <w:sz w:val="22"/>
          <w:szCs w:val="22"/>
        </w:rPr>
        <w:t>Deuteronomy 25:5-9</w:t>
      </w:r>
      <w:r w:rsidRPr="006B7DAD">
        <w:rPr>
          <w:rFonts w:ascii="CMG Sans" w:eastAsia="CMG Sans" w:hAnsi="CMG Sans" w:cs="CMG Sans"/>
          <w:iCs/>
          <w:color w:val="000000" w:themeColor="text1"/>
          <w:sz w:val="22"/>
          <w:szCs w:val="22"/>
        </w:rPr>
        <w:t>.</w:t>
      </w:r>
    </w:p>
    <w:p w14:paraId="7D90B063" w14:textId="77777777" w:rsidR="006B7DAD" w:rsidRDefault="006B7DAD" w:rsidP="006B7DAD">
      <w:pPr>
        <w:pBdr>
          <w:top w:val="nil"/>
          <w:left w:val="nil"/>
          <w:bottom w:val="nil"/>
          <w:right w:val="nil"/>
          <w:between w:val="nil"/>
        </w:pBdr>
        <w:tabs>
          <w:tab w:val="left" w:pos="720"/>
        </w:tabs>
        <w:ind w:left="324" w:hanging="324"/>
        <w:rPr>
          <w:rFonts w:ascii="CMG Sans" w:eastAsia="CMG Sans" w:hAnsi="CMG Sans" w:cs="CMG Sans"/>
          <w:iCs/>
          <w:color w:val="000000" w:themeColor="text1"/>
          <w:sz w:val="22"/>
          <w:szCs w:val="22"/>
        </w:rPr>
      </w:pPr>
    </w:p>
    <w:p w14:paraId="50331DB6" w14:textId="77777777" w:rsidR="006B7DAD" w:rsidRDefault="006B7DAD" w:rsidP="006B7DAD">
      <w:pPr>
        <w:pBdr>
          <w:top w:val="nil"/>
          <w:left w:val="nil"/>
          <w:bottom w:val="nil"/>
          <w:right w:val="nil"/>
          <w:between w:val="nil"/>
        </w:pBdr>
        <w:tabs>
          <w:tab w:val="left" w:pos="720"/>
        </w:tabs>
        <w:ind w:left="324" w:hanging="324"/>
        <w:rPr>
          <w:rFonts w:ascii="CMG Sans" w:eastAsia="CMG Sans" w:hAnsi="CMG Sans" w:cs="CMG Sans"/>
          <w:iCs/>
          <w:color w:val="000000" w:themeColor="text1"/>
          <w:sz w:val="22"/>
          <w:szCs w:val="22"/>
        </w:rPr>
      </w:pPr>
    </w:p>
    <w:p w14:paraId="4400BB27" w14:textId="77777777" w:rsidR="006B7DAD" w:rsidRPr="006B7DAD" w:rsidRDefault="006B7DAD" w:rsidP="006B7DAD">
      <w:pPr>
        <w:pBdr>
          <w:top w:val="nil"/>
          <w:left w:val="nil"/>
          <w:bottom w:val="nil"/>
          <w:right w:val="nil"/>
          <w:between w:val="nil"/>
        </w:pBdr>
        <w:tabs>
          <w:tab w:val="left" w:pos="720"/>
        </w:tabs>
        <w:ind w:left="324" w:hanging="324"/>
        <w:rPr>
          <w:rFonts w:ascii="CMG Sans" w:eastAsia="CMG Sans" w:hAnsi="CMG Sans" w:cs="CMG Sans"/>
          <w:iCs/>
          <w:color w:val="000000" w:themeColor="text1"/>
          <w:sz w:val="22"/>
          <w:szCs w:val="22"/>
        </w:rPr>
      </w:pPr>
    </w:p>
    <w:p w14:paraId="29839D9B" w14:textId="524DEDD8" w:rsidR="006356C6" w:rsidRDefault="006356C6" w:rsidP="006B7DAD">
      <w:pPr>
        <w:pBdr>
          <w:top w:val="nil"/>
          <w:left w:val="nil"/>
          <w:bottom w:val="nil"/>
          <w:right w:val="nil"/>
          <w:between w:val="nil"/>
        </w:pBdr>
        <w:tabs>
          <w:tab w:val="left" w:pos="720"/>
        </w:tabs>
        <w:ind w:left="324" w:hanging="324"/>
        <w:rPr>
          <w:rFonts w:ascii="CMG Sans" w:eastAsia="CMG Sans" w:hAnsi="CMG Sans" w:cs="CMG Sans"/>
          <w:iCs/>
          <w:sz w:val="22"/>
          <w:szCs w:val="22"/>
        </w:rPr>
      </w:pPr>
    </w:p>
    <w:p w14:paraId="77CCE9BD" w14:textId="77777777" w:rsidR="006B7DAD" w:rsidRPr="006B7DAD" w:rsidRDefault="006B7DAD" w:rsidP="006B7DAD">
      <w:pPr>
        <w:pBdr>
          <w:top w:val="nil"/>
          <w:left w:val="nil"/>
          <w:bottom w:val="nil"/>
          <w:right w:val="nil"/>
          <w:between w:val="nil"/>
        </w:pBdr>
        <w:tabs>
          <w:tab w:val="left" w:pos="720"/>
        </w:tabs>
        <w:ind w:left="324" w:hanging="324"/>
        <w:rPr>
          <w:rFonts w:ascii="CMG Sans" w:eastAsia="CMG Sans" w:hAnsi="CMG Sans" w:cs="CMG Sans"/>
          <w:iCs/>
          <w:sz w:val="22"/>
          <w:szCs w:val="22"/>
        </w:rPr>
      </w:pPr>
    </w:p>
    <w:p w14:paraId="60FC1213" w14:textId="77777777" w:rsidR="006B7DAD" w:rsidRPr="00FE1B30" w:rsidRDefault="006B7DAD" w:rsidP="006B7DAD">
      <w:pPr>
        <w:pBdr>
          <w:top w:val="nil"/>
          <w:left w:val="nil"/>
          <w:bottom w:val="nil"/>
          <w:right w:val="nil"/>
          <w:between w:val="nil"/>
        </w:pBdr>
        <w:tabs>
          <w:tab w:val="left" w:pos="720"/>
        </w:tabs>
        <w:ind w:left="324" w:hanging="324"/>
        <w:rPr>
          <w:rFonts w:ascii="CMG Sans" w:eastAsia="CMG Sans" w:hAnsi="CMG Sans" w:cs="CMG Sans"/>
          <w:sz w:val="22"/>
          <w:szCs w:val="22"/>
        </w:rPr>
      </w:pPr>
    </w:p>
    <w:p w14:paraId="26394461" w14:textId="6F5B12E2" w:rsidR="006356C6" w:rsidRPr="00FE1B30" w:rsidRDefault="00000000" w:rsidP="006B7DAD">
      <w:pPr>
        <w:pBdr>
          <w:top w:val="nil"/>
          <w:left w:val="nil"/>
          <w:bottom w:val="nil"/>
          <w:right w:val="nil"/>
          <w:between w:val="nil"/>
        </w:pBdr>
        <w:tabs>
          <w:tab w:val="left" w:pos="720"/>
        </w:tabs>
        <w:ind w:left="324" w:hanging="324"/>
        <w:rPr>
          <w:rFonts w:ascii="CMG Sans" w:eastAsia="CMG Sans" w:hAnsi="CMG Sans" w:cs="CMG Sans"/>
          <w:color w:val="000000"/>
          <w:sz w:val="22"/>
          <w:szCs w:val="22"/>
        </w:rPr>
      </w:pPr>
      <w:r w:rsidRPr="00FE1B30">
        <w:rPr>
          <w:rFonts w:ascii="CMG Sans" w:eastAsia="CMG Sans" w:hAnsi="CMG Sans" w:cs="CMG Sans"/>
          <w:color w:val="000000"/>
          <w:sz w:val="22"/>
          <w:szCs w:val="22"/>
        </w:rPr>
        <w:lastRenderedPageBreak/>
        <w:t xml:space="preserve">4.  </w:t>
      </w:r>
      <w:r w:rsidR="006B7DAD" w:rsidRPr="002E1D2D">
        <w:rPr>
          <w:rFonts w:ascii="CMG Sans" w:eastAsia="CMG Sans" w:hAnsi="CMG Sans" w:cs="CMG Sans"/>
          <w:color w:val="000000" w:themeColor="text1"/>
          <w:sz w:val="22"/>
          <w:szCs w:val="22"/>
        </w:rPr>
        <w:t xml:space="preserve">How does Boaz begin the conversation with the nearer kinsman in </w:t>
      </w:r>
      <w:r w:rsidR="006B7DAD" w:rsidRPr="002E1D2D">
        <w:rPr>
          <w:rFonts w:ascii="CMG Sans" w:eastAsia="CMG Sans" w:hAnsi="CMG Sans" w:cs="CMG Sans"/>
          <w:b/>
          <w:color w:val="000000" w:themeColor="text1"/>
          <w:sz w:val="22"/>
          <w:szCs w:val="22"/>
        </w:rPr>
        <w:t>Ruth 4:3</w:t>
      </w:r>
      <w:r w:rsidR="006B7DAD" w:rsidRPr="002E1D2D">
        <w:rPr>
          <w:rFonts w:ascii="CMG Sans" w:eastAsia="CMG Sans" w:hAnsi="CMG Sans" w:cs="CMG Sans"/>
          <w:color w:val="000000" w:themeColor="text1"/>
          <w:sz w:val="22"/>
          <w:szCs w:val="22"/>
        </w:rPr>
        <w:t>, and why do you think he takes this approach?</w:t>
      </w:r>
    </w:p>
    <w:p w14:paraId="7E010AB6" w14:textId="77777777" w:rsidR="006356C6"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4889FEF3" w14:textId="77777777" w:rsidR="006B7DAD" w:rsidRDefault="006B7DAD">
      <w:pPr>
        <w:pBdr>
          <w:top w:val="nil"/>
          <w:left w:val="nil"/>
          <w:bottom w:val="nil"/>
          <w:right w:val="nil"/>
          <w:between w:val="nil"/>
        </w:pBdr>
        <w:tabs>
          <w:tab w:val="left" w:pos="720"/>
        </w:tabs>
        <w:rPr>
          <w:rFonts w:ascii="CMG Sans" w:eastAsia="CMG Sans" w:hAnsi="CMG Sans" w:cs="CMG Sans"/>
          <w:color w:val="000000"/>
          <w:sz w:val="22"/>
          <w:szCs w:val="22"/>
        </w:rPr>
      </w:pPr>
    </w:p>
    <w:p w14:paraId="2146E595" w14:textId="77777777" w:rsidR="006B7DAD" w:rsidRDefault="006B7DAD">
      <w:pPr>
        <w:pBdr>
          <w:top w:val="nil"/>
          <w:left w:val="nil"/>
          <w:bottom w:val="nil"/>
          <w:right w:val="nil"/>
          <w:between w:val="nil"/>
        </w:pBdr>
        <w:tabs>
          <w:tab w:val="left" w:pos="720"/>
        </w:tabs>
        <w:rPr>
          <w:rFonts w:ascii="CMG Sans" w:eastAsia="CMG Sans" w:hAnsi="CMG Sans" w:cs="CMG Sans"/>
          <w:color w:val="000000"/>
          <w:sz w:val="22"/>
          <w:szCs w:val="22"/>
        </w:rPr>
      </w:pPr>
    </w:p>
    <w:p w14:paraId="01203041" w14:textId="77777777" w:rsidR="006B7DAD" w:rsidRPr="00FE1B30" w:rsidRDefault="006B7DAD">
      <w:pPr>
        <w:pBdr>
          <w:top w:val="nil"/>
          <w:left w:val="nil"/>
          <w:bottom w:val="nil"/>
          <w:right w:val="nil"/>
          <w:between w:val="nil"/>
        </w:pBdr>
        <w:tabs>
          <w:tab w:val="left" w:pos="720"/>
        </w:tabs>
        <w:rPr>
          <w:rFonts w:ascii="CMG Sans" w:eastAsia="CMG Sans" w:hAnsi="CMG Sans" w:cs="CMG Sans"/>
          <w:color w:val="000000"/>
          <w:sz w:val="22"/>
          <w:szCs w:val="22"/>
        </w:rPr>
      </w:pPr>
    </w:p>
    <w:p w14:paraId="0904E148"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3D96EA5C" w14:textId="77777777" w:rsidR="006B7DAD" w:rsidRDefault="00000000" w:rsidP="006B7DAD">
      <w:pPr>
        <w:pBdr>
          <w:top w:val="nil"/>
          <w:left w:val="nil"/>
          <w:bottom w:val="nil"/>
          <w:right w:val="nil"/>
          <w:between w:val="nil"/>
        </w:pBdr>
        <w:tabs>
          <w:tab w:val="left" w:pos="537"/>
        </w:tabs>
        <w:ind w:left="540" w:hanging="540"/>
        <w:rPr>
          <w:rFonts w:ascii="CMG Sans" w:eastAsia="CMG Sans" w:hAnsi="CMG Sans" w:cs="CMG Sans"/>
          <w:color w:val="000000" w:themeColor="text1"/>
          <w:sz w:val="22"/>
          <w:szCs w:val="22"/>
        </w:rPr>
      </w:pPr>
      <w:r w:rsidRPr="00FE1B30">
        <w:rPr>
          <w:rFonts w:ascii="CMG Sans" w:eastAsia="CMG Sans" w:hAnsi="CMG Sans" w:cs="CMG Sans"/>
          <w:color w:val="000000"/>
          <w:sz w:val="22"/>
          <w:szCs w:val="22"/>
        </w:rPr>
        <w:t xml:space="preserve">5.  </w:t>
      </w:r>
      <w:r w:rsidR="006B7DAD">
        <w:rPr>
          <w:rFonts w:ascii="CMG Sans" w:eastAsia="CMG Sans" w:hAnsi="CMG Sans" w:cs="CMG Sans"/>
          <w:color w:val="000000"/>
          <w:sz w:val="22"/>
          <w:szCs w:val="22"/>
        </w:rPr>
        <w:t xml:space="preserve">a) </w:t>
      </w:r>
      <w:r w:rsidR="006B7DAD" w:rsidRPr="002E1D2D">
        <w:rPr>
          <w:rFonts w:ascii="CMG Sans" w:eastAsia="CMG Sans" w:hAnsi="CMG Sans" w:cs="CMG Sans"/>
          <w:color w:val="000000" w:themeColor="text1"/>
          <w:sz w:val="22"/>
          <w:szCs w:val="22"/>
        </w:rPr>
        <w:t xml:space="preserve">How does Boaz outline the course of action before them and what is the nearer kinsman’s initial response in </w:t>
      </w:r>
      <w:r w:rsidR="006B7DAD" w:rsidRPr="002E1D2D">
        <w:rPr>
          <w:rFonts w:ascii="CMG Sans" w:eastAsia="CMG Sans" w:hAnsi="CMG Sans" w:cs="CMG Sans"/>
          <w:b/>
          <w:color w:val="000000" w:themeColor="text1"/>
          <w:sz w:val="22"/>
          <w:szCs w:val="22"/>
        </w:rPr>
        <w:t>V4</w:t>
      </w:r>
      <w:r w:rsidR="006B7DAD" w:rsidRPr="002E1D2D">
        <w:rPr>
          <w:rFonts w:ascii="CMG Sans" w:eastAsia="CMG Sans" w:hAnsi="CMG Sans" w:cs="CMG Sans"/>
          <w:color w:val="000000" w:themeColor="text1"/>
          <w:sz w:val="22"/>
          <w:szCs w:val="22"/>
        </w:rPr>
        <w:t xml:space="preserve">? </w:t>
      </w:r>
    </w:p>
    <w:p w14:paraId="3CCFBFBC" w14:textId="77777777" w:rsidR="006B7DAD" w:rsidRDefault="006B7DAD" w:rsidP="006B7DAD">
      <w:pPr>
        <w:pBdr>
          <w:top w:val="nil"/>
          <w:left w:val="nil"/>
          <w:bottom w:val="nil"/>
          <w:right w:val="nil"/>
          <w:between w:val="nil"/>
        </w:pBdr>
        <w:tabs>
          <w:tab w:val="left" w:pos="537"/>
        </w:tabs>
        <w:ind w:left="540" w:hanging="540"/>
        <w:rPr>
          <w:rFonts w:ascii="CMG Sans" w:eastAsia="CMG Sans" w:hAnsi="CMG Sans" w:cs="CMG Sans"/>
          <w:color w:val="000000" w:themeColor="text1"/>
          <w:sz w:val="22"/>
          <w:szCs w:val="22"/>
        </w:rPr>
      </w:pPr>
    </w:p>
    <w:p w14:paraId="3136874B" w14:textId="77777777" w:rsidR="006B7DAD" w:rsidRDefault="006B7DAD" w:rsidP="006B7DAD">
      <w:pPr>
        <w:pBdr>
          <w:top w:val="nil"/>
          <w:left w:val="nil"/>
          <w:bottom w:val="nil"/>
          <w:right w:val="nil"/>
          <w:between w:val="nil"/>
        </w:pBdr>
        <w:tabs>
          <w:tab w:val="left" w:pos="537"/>
        </w:tabs>
        <w:ind w:left="540" w:hanging="540"/>
        <w:rPr>
          <w:rFonts w:ascii="CMG Sans" w:eastAsia="CMG Sans" w:hAnsi="CMG Sans" w:cs="CMG Sans"/>
          <w:color w:val="000000" w:themeColor="text1"/>
          <w:sz w:val="22"/>
          <w:szCs w:val="22"/>
        </w:rPr>
      </w:pPr>
    </w:p>
    <w:p w14:paraId="2090C763" w14:textId="77777777" w:rsidR="006B7DAD" w:rsidRDefault="006B7DAD" w:rsidP="006B7DAD">
      <w:pPr>
        <w:pBdr>
          <w:top w:val="nil"/>
          <w:left w:val="nil"/>
          <w:bottom w:val="nil"/>
          <w:right w:val="nil"/>
          <w:between w:val="nil"/>
        </w:pBdr>
        <w:tabs>
          <w:tab w:val="left" w:pos="537"/>
        </w:tabs>
        <w:ind w:left="540" w:hanging="540"/>
        <w:rPr>
          <w:rFonts w:ascii="CMG Sans" w:eastAsia="CMG Sans" w:hAnsi="CMG Sans" w:cs="CMG Sans"/>
          <w:color w:val="000000" w:themeColor="text1"/>
          <w:sz w:val="22"/>
          <w:szCs w:val="22"/>
        </w:rPr>
      </w:pPr>
    </w:p>
    <w:p w14:paraId="7BA67B35" w14:textId="77777777" w:rsidR="006B7DAD" w:rsidRDefault="006B7DAD" w:rsidP="006B7DAD">
      <w:pPr>
        <w:pBdr>
          <w:top w:val="nil"/>
          <w:left w:val="nil"/>
          <w:bottom w:val="nil"/>
          <w:right w:val="nil"/>
          <w:between w:val="nil"/>
        </w:pBdr>
        <w:tabs>
          <w:tab w:val="left" w:pos="537"/>
        </w:tabs>
        <w:ind w:left="540" w:hanging="540"/>
        <w:rPr>
          <w:rFonts w:ascii="CMG Sans" w:eastAsia="CMG Sans" w:hAnsi="CMG Sans" w:cs="CMG Sans"/>
          <w:color w:val="000000" w:themeColor="text1"/>
          <w:sz w:val="22"/>
          <w:szCs w:val="22"/>
        </w:rPr>
      </w:pPr>
    </w:p>
    <w:p w14:paraId="4E311AD7" w14:textId="77777777" w:rsidR="006B7DAD" w:rsidRDefault="006B7DAD" w:rsidP="006B7DAD">
      <w:pPr>
        <w:pBdr>
          <w:top w:val="nil"/>
          <w:left w:val="nil"/>
          <w:bottom w:val="nil"/>
          <w:right w:val="nil"/>
          <w:between w:val="nil"/>
        </w:pBdr>
        <w:tabs>
          <w:tab w:val="left" w:pos="537"/>
        </w:tabs>
        <w:ind w:left="540" w:hanging="540"/>
        <w:rPr>
          <w:rFonts w:ascii="CMG Sans" w:eastAsia="CMG Sans" w:hAnsi="CMG Sans" w:cs="CMG Sans"/>
          <w:color w:val="000000" w:themeColor="text1"/>
          <w:sz w:val="22"/>
          <w:szCs w:val="22"/>
        </w:rPr>
      </w:pPr>
    </w:p>
    <w:p w14:paraId="6B12BBC3" w14:textId="77777777" w:rsidR="006B7DAD" w:rsidRDefault="006B7DAD" w:rsidP="006B7DAD">
      <w:pPr>
        <w:pBdr>
          <w:top w:val="nil"/>
          <w:left w:val="nil"/>
          <w:bottom w:val="nil"/>
          <w:right w:val="nil"/>
          <w:between w:val="nil"/>
        </w:pBdr>
        <w:tabs>
          <w:tab w:val="left" w:pos="537"/>
        </w:tabs>
        <w:ind w:left="540" w:hanging="540"/>
        <w:rPr>
          <w:rFonts w:ascii="CMG Sans" w:eastAsia="CMG Sans" w:hAnsi="CMG Sans" w:cs="CMG Sans"/>
          <w:color w:val="000000" w:themeColor="text1"/>
          <w:sz w:val="22"/>
          <w:szCs w:val="22"/>
        </w:rPr>
      </w:pPr>
    </w:p>
    <w:p w14:paraId="69D61CA6" w14:textId="05320858" w:rsidR="006B7DAD" w:rsidRPr="002E1D2D" w:rsidRDefault="006B7DAD" w:rsidP="006B7DAD">
      <w:pPr>
        <w:pBdr>
          <w:top w:val="nil"/>
          <w:left w:val="nil"/>
          <w:bottom w:val="nil"/>
          <w:right w:val="nil"/>
          <w:between w:val="nil"/>
        </w:pBdr>
        <w:tabs>
          <w:tab w:val="left" w:pos="537"/>
        </w:tabs>
        <w:ind w:left="540" w:hanging="270"/>
        <w:rPr>
          <w:rFonts w:ascii="CMG Sans" w:eastAsia="CMG Sans" w:hAnsi="CMG Sans" w:cs="CMG Sans"/>
          <w:color w:val="000000" w:themeColor="text1"/>
          <w:sz w:val="22"/>
          <w:szCs w:val="22"/>
        </w:rPr>
      </w:pPr>
      <w:r>
        <w:rPr>
          <w:rFonts w:ascii="CMG Sans" w:eastAsia="CMG Sans" w:hAnsi="CMG Sans" w:cs="CMG Sans"/>
          <w:color w:val="000000" w:themeColor="text1"/>
          <w:sz w:val="22"/>
          <w:szCs w:val="22"/>
        </w:rPr>
        <w:t xml:space="preserve">b) </w:t>
      </w:r>
      <w:r w:rsidRPr="002E1D2D">
        <w:rPr>
          <w:rFonts w:ascii="CMG Sans" w:eastAsia="CMG Sans" w:hAnsi="CMG Sans" w:cs="CMG Sans"/>
          <w:color w:val="000000" w:themeColor="text1"/>
          <w:sz w:val="22"/>
          <w:szCs w:val="22"/>
        </w:rPr>
        <w:t>Use a dictionary to explain what it means to redeem something or someone.</w:t>
      </w:r>
    </w:p>
    <w:p w14:paraId="043E98BB" w14:textId="61A9A123" w:rsidR="006356C6" w:rsidRPr="00FE1B30" w:rsidRDefault="006356C6" w:rsidP="006B7DAD">
      <w:pPr>
        <w:pBdr>
          <w:top w:val="nil"/>
          <w:left w:val="nil"/>
          <w:bottom w:val="nil"/>
          <w:right w:val="nil"/>
          <w:between w:val="nil"/>
        </w:pBdr>
        <w:tabs>
          <w:tab w:val="left" w:pos="720"/>
        </w:tabs>
        <w:ind w:left="324" w:hanging="324"/>
        <w:rPr>
          <w:rFonts w:ascii="CMG Sans" w:eastAsia="CMG Sans" w:hAnsi="CMG Sans" w:cs="CMG Sans"/>
          <w:sz w:val="22"/>
          <w:szCs w:val="22"/>
        </w:rPr>
      </w:pPr>
    </w:p>
    <w:p w14:paraId="7075DEAD"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74EC7B25" w14:textId="77777777" w:rsidR="006356C6"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37373CAE" w14:textId="77777777" w:rsidR="006B7DAD" w:rsidRDefault="006B7DAD">
      <w:pPr>
        <w:pBdr>
          <w:top w:val="nil"/>
          <w:left w:val="nil"/>
          <w:bottom w:val="nil"/>
          <w:right w:val="nil"/>
          <w:between w:val="nil"/>
        </w:pBdr>
        <w:tabs>
          <w:tab w:val="left" w:pos="720"/>
        </w:tabs>
        <w:rPr>
          <w:rFonts w:ascii="CMG Sans" w:eastAsia="CMG Sans" w:hAnsi="CMG Sans" w:cs="CMG Sans"/>
          <w:color w:val="000000"/>
          <w:sz w:val="22"/>
          <w:szCs w:val="22"/>
        </w:rPr>
      </w:pPr>
    </w:p>
    <w:p w14:paraId="51413BDE" w14:textId="77777777" w:rsidR="00FE1B30" w:rsidRPr="00FE1B30" w:rsidRDefault="00FE1B30">
      <w:pPr>
        <w:pBdr>
          <w:top w:val="nil"/>
          <w:left w:val="nil"/>
          <w:bottom w:val="nil"/>
          <w:right w:val="nil"/>
          <w:between w:val="nil"/>
        </w:pBdr>
        <w:tabs>
          <w:tab w:val="left" w:pos="720"/>
        </w:tabs>
        <w:rPr>
          <w:rFonts w:ascii="CMG Sans" w:eastAsia="CMG Sans" w:hAnsi="CMG Sans" w:cs="CMG Sans"/>
          <w:color w:val="000000"/>
          <w:sz w:val="22"/>
          <w:szCs w:val="22"/>
        </w:rPr>
      </w:pPr>
    </w:p>
    <w:p w14:paraId="2F3D34A7"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5A19A808" w14:textId="77777777" w:rsidR="006356C6" w:rsidRPr="00FE1B30" w:rsidRDefault="006356C6">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42576AE5" w14:textId="0D81C83A" w:rsidR="006356C6" w:rsidRDefault="00000000" w:rsidP="006B7DAD">
      <w:pPr>
        <w:pBdr>
          <w:top w:val="nil"/>
          <w:left w:val="nil"/>
          <w:bottom w:val="nil"/>
          <w:right w:val="nil"/>
          <w:between w:val="nil"/>
        </w:pBdr>
        <w:tabs>
          <w:tab w:val="left" w:pos="720"/>
        </w:tabs>
        <w:ind w:left="630" w:hanging="630"/>
        <w:rPr>
          <w:rFonts w:ascii="CMG Sans" w:eastAsia="CMG Sans" w:hAnsi="CMG Sans" w:cs="CMG Sans"/>
          <w:color w:val="000000" w:themeColor="text1"/>
          <w:sz w:val="22"/>
          <w:szCs w:val="22"/>
        </w:rPr>
      </w:pPr>
      <w:r w:rsidRPr="00FE1B30">
        <w:rPr>
          <w:rFonts w:ascii="CMG Sans" w:eastAsia="CMG Sans" w:hAnsi="CMG Sans" w:cs="CMG Sans"/>
          <w:color w:val="000000"/>
          <w:sz w:val="22"/>
          <w:szCs w:val="22"/>
        </w:rPr>
        <w:t xml:space="preserve">6.  </w:t>
      </w:r>
      <w:r w:rsidR="006B7DAD">
        <w:rPr>
          <w:rFonts w:ascii="CMG Sans" w:eastAsia="CMG Sans" w:hAnsi="CMG Sans" w:cs="CMG Sans"/>
          <w:color w:val="000000"/>
          <w:sz w:val="22"/>
          <w:szCs w:val="22"/>
        </w:rPr>
        <w:t xml:space="preserve">a) </w:t>
      </w:r>
      <w:r w:rsidR="006B7DAD" w:rsidRPr="002E1D2D">
        <w:rPr>
          <w:rFonts w:ascii="CMG Sans" w:eastAsia="CMG Sans" w:hAnsi="CMG Sans" w:cs="CMG Sans"/>
          <w:color w:val="000000" w:themeColor="text1"/>
          <w:sz w:val="22"/>
          <w:szCs w:val="22"/>
        </w:rPr>
        <w:t xml:space="preserve">According to </w:t>
      </w:r>
      <w:r w:rsidR="006B7DAD" w:rsidRPr="002E1D2D">
        <w:rPr>
          <w:rFonts w:ascii="CMG Sans" w:eastAsia="CMG Sans" w:hAnsi="CMG Sans" w:cs="CMG Sans"/>
          <w:b/>
          <w:color w:val="000000" w:themeColor="text1"/>
          <w:sz w:val="22"/>
          <w:szCs w:val="22"/>
        </w:rPr>
        <w:t>V5-8</w:t>
      </w:r>
      <w:r w:rsidR="006B7DAD" w:rsidRPr="002E1D2D">
        <w:rPr>
          <w:rFonts w:ascii="CMG Sans" w:eastAsia="CMG Sans" w:hAnsi="CMG Sans" w:cs="CMG Sans"/>
          <w:color w:val="000000" w:themeColor="text1"/>
          <w:sz w:val="22"/>
          <w:szCs w:val="22"/>
        </w:rPr>
        <w:t>, what does the redemption of Naomi’s land include and how does this affect the nearer kinsman’s answer and actions?</w:t>
      </w:r>
    </w:p>
    <w:p w14:paraId="23C06845" w14:textId="77777777" w:rsidR="006B7DAD" w:rsidRDefault="006B7DAD" w:rsidP="006B7DAD">
      <w:pPr>
        <w:pBdr>
          <w:top w:val="nil"/>
          <w:left w:val="nil"/>
          <w:bottom w:val="nil"/>
          <w:right w:val="nil"/>
          <w:between w:val="nil"/>
        </w:pBdr>
        <w:tabs>
          <w:tab w:val="left" w:pos="720"/>
        </w:tabs>
        <w:ind w:left="630" w:hanging="630"/>
        <w:rPr>
          <w:rFonts w:ascii="CMG Sans" w:eastAsia="CMG Sans" w:hAnsi="CMG Sans" w:cs="CMG Sans"/>
          <w:color w:val="000000" w:themeColor="text1"/>
          <w:sz w:val="22"/>
          <w:szCs w:val="22"/>
        </w:rPr>
      </w:pPr>
    </w:p>
    <w:p w14:paraId="16CCF98A" w14:textId="77777777" w:rsidR="006B7DAD" w:rsidRDefault="006B7DAD" w:rsidP="006B7DAD">
      <w:pPr>
        <w:pBdr>
          <w:top w:val="nil"/>
          <w:left w:val="nil"/>
          <w:bottom w:val="nil"/>
          <w:right w:val="nil"/>
          <w:between w:val="nil"/>
        </w:pBdr>
        <w:tabs>
          <w:tab w:val="left" w:pos="720"/>
        </w:tabs>
        <w:ind w:left="630" w:hanging="630"/>
        <w:rPr>
          <w:rFonts w:ascii="CMG Sans" w:eastAsia="CMG Sans" w:hAnsi="CMG Sans" w:cs="CMG Sans"/>
          <w:color w:val="000000" w:themeColor="text1"/>
          <w:sz w:val="22"/>
          <w:szCs w:val="22"/>
        </w:rPr>
      </w:pPr>
    </w:p>
    <w:p w14:paraId="6D85C3CC" w14:textId="77777777" w:rsidR="006B7DAD" w:rsidRDefault="006B7DAD" w:rsidP="006B7DAD">
      <w:pPr>
        <w:pBdr>
          <w:top w:val="nil"/>
          <w:left w:val="nil"/>
          <w:bottom w:val="nil"/>
          <w:right w:val="nil"/>
          <w:between w:val="nil"/>
        </w:pBdr>
        <w:tabs>
          <w:tab w:val="left" w:pos="720"/>
        </w:tabs>
        <w:ind w:left="630" w:hanging="630"/>
        <w:rPr>
          <w:rFonts w:ascii="CMG Sans" w:eastAsia="CMG Sans" w:hAnsi="CMG Sans" w:cs="CMG Sans"/>
          <w:color w:val="000000" w:themeColor="text1"/>
          <w:sz w:val="22"/>
          <w:szCs w:val="22"/>
        </w:rPr>
      </w:pPr>
    </w:p>
    <w:p w14:paraId="2B1AB051" w14:textId="77777777" w:rsidR="006B7DAD" w:rsidRDefault="006B7DAD" w:rsidP="006B7DAD">
      <w:pPr>
        <w:pBdr>
          <w:top w:val="nil"/>
          <w:left w:val="nil"/>
          <w:bottom w:val="nil"/>
          <w:right w:val="nil"/>
          <w:between w:val="nil"/>
        </w:pBdr>
        <w:tabs>
          <w:tab w:val="left" w:pos="720"/>
        </w:tabs>
        <w:ind w:left="630" w:hanging="630"/>
        <w:rPr>
          <w:rFonts w:ascii="CMG Sans" w:eastAsia="CMG Sans" w:hAnsi="CMG Sans" w:cs="CMG Sans"/>
          <w:color w:val="000000" w:themeColor="text1"/>
          <w:sz w:val="22"/>
          <w:szCs w:val="22"/>
        </w:rPr>
      </w:pPr>
    </w:p>
    <w:p w14:paraId="1F9283D4" w14:textId="77777777" w:rsidR="006B7DAD" w:rsidRDefault="006B7DAD" w:rsidP="006B7DAD">
      <w:pPr>
        <w:pBdr>
          <w:top w:val="nil"/>
          <w:left w:val="nil"/>
          <w:bottom w:val="nil"/>
          <w:right w:val="nil"/>
          <w:between w:val="nil"/>
        </w:pBdr>
        <w:tabs>
          <w:tab w:val="left" w:pos="720"/>
        </w:tabs>
        <w:ind w:left="630" w:hanging="630"/>
        <w:rPr>
          <w:rFonts w:ascii="CMG Sans" w:eastAsia="CMG Sans" w:hAnsi="CMG Sans" w:cs="CMG Sans"/>
          <w:color w:val="000000" w:themeColor="text1"/>
          <w:sz w:val="22"/>
          <w:szCs w:val="22"/>
        </w:rPr>
      </w:pPr>
    </w:p>
    <w:p w14:paraId="0FD449A0" w14:textId="3E7FFF05" w:rsidR="006B7DAD" w:rsidRPr="00FE1B30" w:rsidRDefault="006B7DAD" w:rsidP="006B7DAD">
      <w:pPr>
        <w:pBdr>
          <w:top w:val="nil"/>
          <w:left w:val="nil"/>
          <w:bottom w:val="nil"/>
          <w:right w:val="nil"/>
          <w:between w:val="nil"/>
        </w:pBdr>
        <w:tabs>
          <w:tab w:val="left" w:pos="720"/>
        </w:tabs>
        <w:ind w:left="630" w:hanging="360"/>
        <w:rPr>
          <w:rFonts w:ascii="CMG Sans" w:eastAsia="CMG Sans" w:hAnsi="CMG Sans" w:cs="CMG Sans"/>
          <w:b/>
          <w:color w:val="000000"/>
          <w:sz w:val="22"/>
          <w:szCs w:val="22"/>
        </w:rPr>
      </w:pPr>
      <w:r>
        <w:rPr>
          <w:rFonts w:ascii="CMG Sans" w:eastAsia="CMG Sans" w:hAnsi="CMG Sans" w:cs="CMG Sans"/>
          <w:color w:val="000000" w:themeColor="text1"/>
          <w:sz w:val="22"/>
          <w:szCs w:val="22"/>
        </w:rPr>
        <w:t xml:space="preserve">b) </w:t>
      </w:r>
      <w:r w:rsidRPr="002E1D2D">
        <w:rPr>
          <w:rFonts w:ascii="CMG Sans" w:eastAsia="CMG Sans" w:hAnsi="CMG Sans" w:cs="CMG Sans"/>
          <w:color w:val="000000" w:themeColor="text1"/>
          <w:sz w:val="22"/>
          <w:szCs w:val="22"/>
        </w:rPr>
        <w:t>Why do you think the nearer kinsman declined his right to redeem the property?</w:t>
      </w:r>
    </w:p>
    <w:p w14:paraId="2EACAE88"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559F95F8" w14:textId="77777777" w:rsidR="006356C6" w:rsidRPr="00FE1B30" w:rsidRDefault="006356C6">
      <w:pPr>
        <w:pBdr>
          <w:top w:val="nil"/>
          <w:left w:val="nil"/>
          <w:bottom w:val="nil"/>
          <w:right w:val="nil"/>
          <w:between w:val="nil"/>
        </w:pBdr>
        <w:tabs>
          <w:tab w:val="left" w:pos="720"/>
        </w:tabs>
        <w:rPr>
          <w:rFonts w:ascii="CMG Sans" w:eastAsia="CMG Sans" w:hAnsi="CMG Sans" w:cs="CMG Sans"/>
          <w:sz w:val="22"/>
          <w:szCs w:val="22"/>
        </w:rPr>
      </w:pPr>
    </w:p>
    <w:p w14:paraId="664920CF" w14:textId="77777777" w:rsidR="006356C6" w:rsidRDefault="006356C6">
      <w:pPr>
        <w:pBdr>
          <w:top w:val="nil"/>
          <w:left w:val="nil"/>
          <w:bottom w:val="nil"/>
          <w:right w:val="nil"/>
          <w:between w:val="nil"/>
        </w:pBdr>
        <w:tabs>
          <w:tab w:val="left" w:pos="720"/>
        </w:tabs>
        <w:rPr>
          <w:rFonts w:ascii="CMG Sans" w:eastAsia="CMG Sans" w:hAnsi="CMG Sans" w:cs="CMG Sans"/>
          <w:sz w:val="22"/>
          <w:szCs w:val="22"/>
        </w:rPr>
      </w:pPr>
    </w:p>
    <w:p w14:paraId="030D8D5B" w14:textId="77777777" w:rsidR="006B7DAD" w:rsidRDefault="006B7DAD">
      <w:pPr>
        <w:pBdr>
          <w:top w:val="nil"/>
          <w:left w:val="nil"/>
          <w:bottom w:val="nil"/>
          <w:right w:val="nil"/>
          <w:between w:val="nil"/>
        </w:pBdr>
        <w:tabs>
          <w:tab w:val="left" w:pos="720"/>
        </w:tabs>
        <w:rPr>
          <w:rFonts w:ascii="CMG Sans" w:eastAsia="CMG Sans" w:hAnsi="CMG Sans" w:cs="CMG Sans"/>
          <w:sz w:val="22"/>
          <w:szCs w:val="22"/>
        </w:rPr>
      </w:pPr>
    </w:p>
    <w:p w14:paraId="75BD71BE" w14:textId="77777777" w:rsidR="006B7DAD" w:rsidRDefault="006B7DAD">
      <w:pPr>
        <w:pBdr>
          <w:top w:val="nil"/>
          <w:left w:val="nil"/>
          <w:bottom w:val="nil"/>
          <w:right w:val="nil"/>
          <w:between w:val="nil"/>
        </w:pBdr>
        <w:tabs>
          <w:tab w:val="left" w:pos="720"/>
        </w:tabs>
        <w:rPr>
          <w:rFonts w:ascii="CMG Sans" w:eastAsia="CMG Sans" w:hAnsi="CMG Sans" w:cs="CMG Sans"/>
          <w:sz w:val="22"/>
          <w:szCs w:val="22"/>
        </w:rPr>
      </w:pPr>
    </w:p>
    <w:p w14:paraId="3E3BB156" w14:textId="77777777" w:rsidR="006B7DAD" w:rsidRPr="00FE1B30" w:rsidRDefault="006B7DAD">
      <w:pPr>
        <w:pBdr>
          <w:top w:val="nil"/>
          <w:left w:val="nil"/>
          <w:bottom w:val="nil"/>
          <w:right w:val="nil"/>
          <w:between w:val="nil"/>
        </w:pBdr>
        <w:tabs>
          <w:tab w:val="left" w:pos="720"/>
        </w:tabs>
        <w:rPr>
          <w:rFonts w:ascii="CMG Sans" w:eastAsia="CMG Sans" w:hAnsi="CMG Sans" w:cs="CMG Sans"/>
          <w:sz w:val="22"/>
          <w:szCs w:val="22"/>
        </w:rPr>
      </w:pPr>
    </w:p>
    <w:p w14:paraId="1E7C9D9D" w14:textId="522387E7" w:rsidR="006356C6" w:rsidRPr="00FE1B30" w:rsidRDefault="00000000">
      <w:pPr>
        <w:pBdr>
          <w:top w:val="nil"/>
          <w:left w:val="nil"/>
          <w:bottom w:val="nil"/>
          <w:right w:val="nil"/>
          <w:between w:val="nil"/>
        </w:pBdr>
        <w:tabs>
          <w:tab w:val="left" w:pos="720"/>
        </w:tabs>
        <w:ind w:left="324" w:hanging="324"/>
        <w:rPr>
          <w:rFonts w:ascii="CMG Sans" w:eastAsia="CMG Sans" w:hAnsi="CMG Sans" w:cs="CMG Sans"/>
          <w:color w:val="000000"/>
          <w:sz w:val="22"/>
          <w:szCs w:val="22"/>
        </w:rPr>
      </w:pPr>
      <w:r w:rsidRPr="00FE1B30">
        <w:rPr>
          <w:rFonts w:ascii="CMG Sans" w:eastAsia="CMG Sans" w:hAnsi="CMG Sans" w:cs="CMG Sans"/>
          <w:color w:val="000000"/>
          <w:sz w:val="22"/>
          <w:szCs w:val="22"/>
        </w:rPr>
        <w:t xml:space="preserve">7.  </w:t>
      </w:r>
      <w:r w:rsidR="006B7DAD" w:rsidRPr="002E1D2D">
        <w:rPr>
          <w:rFonts w:ascii="CMG Sans" w:eastAsia="CMG Sans" w:hAnsi="CMG Sans" w:cs="CMG Sans"/>
          <w:color w:val="000000" w:themeColor="text1"/>
          <w:sz w:val="22"/>
          <w:szCs w:val="22"/>
        </w:rPr>
        <w:t xml:space="preserve">Rewrite Boaz’s announcement in </w:t>
      </w:r>
      <w:r w:rsidR="006B7DAD" w:rsidRPr="002E1D2D">
        <w:rPr>
          <w:rFonts w:ascii="CMG Sans" w:eastAsia="CMG Sans" w:hAnsi="CMG Sans" w:cs="CMG Sans"/>
          <w:b/>
          <w:color w:val="000000" w:themeColor="text1"/>
          <w:sz w:val="22"/>
          <w:szCs w:val="22"/>
        </w:rPr>
        <w:t xml:space="preserve">V9-10 </w:t>
      </w:r>
      <w:r w:rsidR="006B7DAD" w:rsidRPr="002E1D2D">
        <w:rPr>
          <w:rFonts w:ascii="CMG Sans" w:eastAsia="CMG Sans" w:hAnsi="CMG Sans" w:cs="CMG Sans"/>
          <w:color w:val="000000" w:themeColor="text1"/>
          <w:sz w:val="22"/>
          <w:szCs w:val="22"/>
        </w:rPr>
        <w:t xml:space="preserve">from Ruth’s perspective, claiming each promise over her life. What aspects of God’s </w:t>
      </w:r>
      <w:r w:rsidR="006B7DAD" w:rsidRPr="002E1D2D">
        <w:rPr>
          <w:rFonts w:ascii="CMG Sans" w:eastAsia="CMG Sans" w:hAnsi="CMG Sans" w:cs="CMG Sans"/>
          <w:i/>
          <w:color w:val="000000" w:themeColor="text1"/>
          <w:sz w:val="22"/>
          <w:szCs w:val="22"/>
        </w:rPr>
        <w:t>hesed</w:t>
      </w:r>
      <w:r w:rsidR="006B7DAD" w:rsidRPr="002E1D2D">
        <w:rPr>
          <w:rFonts w:ascii="CMG Sans" w:eastAsia="CMG Sans" w:hAnsi="CMG Sans" w:cs="CMG Sans"/>
          <w:color w:val="000000" w:themeColor="text1"/>
          <w:sz w:val="22"/>
          <w:szCs w:val="22"/>
        </w:rPr>
        <w:t xml:space="preserve"> are on full display?</w:t>
      </w:r>
    </w:p>
    <w:p w14:paraId="2DB73F8B"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01AC4A6B" w14:textId="77777777" w:rsidR="006356C6" w:rsidRDefault="006356C6">
      <w:pPr>
        <w:pBdr>
          <w:top w:val="nil"/>
          <w:left w:val="nil"/>
          <w:bottom w:val="nil"/>
          <w:right w:val="nil"/>
          <w:between w:val="nil"/>
        </w:pBdr>
        <w:tabs>
          <w:tab w:val="left" w:pos="720"/>
        </w:tabs>
        <w:rPr>
          <w:rFonts w:ascii="CMG Sans" w:eastAsia="CMG Sans" w:hAnsi="CMG Sans" w:cs="CMG Sans"/>
          <w:sz w:val="22"/>
          <w:szCs w:val="22"/>
        </w:rPr>
      </w:pPr>
    </w:p>
    <w:p w14:paraId="43A5CCEE" w14:textId="77777777" w:rsidR="00FE1B30" w:rsidRDefault="00FE1B30">
      <w:pPr>
        <w:pBdr>
          <w:top w:val="nil"/>
          <w:left w:val="nil"/>
          <w:bottom w:val="nil"/>
          <w:right w:val="nil"/>
          <w:between w:val="nil"/>
        </w:pBdr>
        <w:tabs>
          <w:tab w:val="left" w:pos="720"/>
        </w:tabs>
        <w:rPr>
          <w:rFonts w:ascii="CMG Sans" w:eastAsia="CMG Sans" w:hAnsi="CMG Sans" w:cs="CMG Sans"/>
          <w:sz w:val="22"/>
          <w:szCs w:val="22"/>
        </w:rPr>
      </w:pPr>
    </w:p>
    <w:p w14:paraId="4B715939" w14:textId="77777777" w:rsidR="00FE1B30" w:rsidRPr="00FE1B30" w:rsidRDefault="00FE1B30">
      <w:pPr>
        <w:pBdr>
          <w:top w:val="nil"/>
          <w:left w:val="nil"/>
          <w:bottom w:val="nil"/>
          <w:right w:val="nil"/>
          <w:between w:val="nil"/>
        </w:pBdr>
        <w:tabs>
          <w:tab w:val="left" w:pos="720"/>
        </w:tabs>
        <w:rPr>
          <w:rFonts w:ascii="CMG Sans" w:eastAsia="CMG Sans" w:hAnsi="CMG Sans" w:cs="CMG Sans"/>
          <w:sz w:val="22"/>
          <w:szCs w:val="22"/>
        </w:rPr>
      </w:pPr>
    </w:p>
    <w:p w14:paraId="49AF8B17"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6E77CF3E"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05565EDC" w14:textId="4F1565AA" w:rsidR="006356C6" w:rsidRDefault="00000000">
      <w:pPr>
        <w:pBdr>
          <w:top w:val="nil"/>
          <w:left w:val="nil"/>
          <w:bottom w:val="nil"/>
          <w:right w:val="nil"/>
          <w:between w:val="nil"/>
        </w:pBdr>
        <w:tabs>
          <w:tab w:val="left" w:pos="720"/>
        </w:tabs>
        <w:ind w:left="360" w:hanging="360"/>
        <w:rPr>
          <w:rFonts w:ascii="CMG Sans" w:eastAsia="CMG Sans" w:hAnsi="CMG Sans" w:cs="CMG Sans"/>
          <w:color w:val="000000" w:themeColor="text1"/>
          <w:sz w:val="22"/>
          <w:szCs w:val="22"/>
        </w:rPr>
      </w:pPr>
      <w:r w:rsidRPr="00FE1B30">
        <w:rPr>
          <w:rFonts w:ascii="CMG Sans" w:eastAsia="CMG Sans" w:hAnsi="CMG Sans" w:cs="CMG Sans"/>
          <w:sz w:val="22"/>
          <w:szCs w:val="22"/>
        </w:rPr>
        <w:t>8</w:t>
      </w:r>
      <w:r w:rsidRPr="00FE1B30">
        <w:rPr>
          <w:rFonts w:ascii="CMG Sans" w:eastAsia="CMG Sans" w:hAnsi="CMG Sans" w:cs="CMG Sans"/>
          <w:color w:val="000000"/>
          <w:sz w:val="22"/>
          <w:szCs w:val="22"/>
        </w:rPr>
        <w:t xml:space="preserve">.  </w:t>
      </w:r>
      <w:r w:rsidR="006B7DAD" w:rsidRPr="002E1D2D">
        <w:rPr>
          <w:rFonts w:ascii="CMG Sans" w:eastAsia="CMG Sans" w:hAnsi="CMG Sans" w:cs="CMG Sans"/>
          <w:color w:val="000000" w:themeColor="text1"/>
          <w:sz w:val="22"/>
          <w:szCs w:val="22"/>
        </w:rPr>
        <w:t xml:space="preserve">What blessings are imparted by the witnesses at the gate in </w:t>
      </w:r>
      <w:r w:rsidR="006B7DAD" w:rsidRPr="002E1D2D">
        <w:rPr>
          <w:rFonts w:ascii="CMG Sans" w:eastAsia="CMG Sans" w:hAnsi="CMG Sans" w:cs="CMG Sans"/>
          <w:b/>
          <w:color w:val="000000" w:themeColor="text1"/>
          <w:sz w:val="22"/>
          <w:szCs w:val="22"/>
        </w:rPr>
        <w:t>V11-12</w:t>
      </w:r>
      <w:r w:rsidR="006B7DAD" w:rsidRPr="002E1D2D">
        <w:rPr>
          <w:rFonts w:ascii="CMG Sans" w:eastAsia="CMG Sans" w:hAnsi="CMG Sans" w:cs="CMG Sans"/>
          <w:color w:val="000000" w:themeColor="text1"/>
          <w:sz w:val="22"/>
          <w:szCs w:val="22"/>
        </w:rPr>
        <w:t>?</w:t>
      </w:r>
    </w:p>
    <w:p w14:paraId="40B833AF" w14:textId="77777777" w:rsidR="006B7DAD" w:rsidRDefault="006B7DAD">
      <w:pPr>
        <w:pBdr>
          <w:top w:val="nil"/>
          <w:left w:val="nil"/>
          <w:bottom w:val="nil"/>
          <w:right w:val="nil"/>
          <w:between w:val="nil"/>
        </w:pBdr>
        <w:tabs>
          <w:tab w:val="left" w:pos="720"/>
        </w:tabs>
        <w:ind w:left="360" w:hanging="360"/>
        <w:rPr>
          <w:rFonts w:ascii="CMG Sans" w:eastAsia="CMG Sans" w:hAnsi="CMG Sans" w:cs="CMG Sans"/>
          <w:color w:val="000000" w:themeColor="text1"/>
          <w:sz w:val="22"/>
          <w:szCs w:val="22"/>
        </w:rPr>
      </w:pPr>
    </w:p>
    <w:p w14:paraId="1FD7ECA6" w14:textId="77777777" w:rsidR="006B7DAD" w:rsidRDefault="006B7DAD">
      <w:pPr>
        <w:pBdr>
          <w:top w:val="nil"/>
          <w:left w:val="nil"/>
          <w:bottom w:val="nil"/>
          <w:right w:val="nil"/>
          <w:between w:val="nil"/>
        </w:pBdr>
        <w:tabs>
          <w:tab w:val="left" w:pos="720"/>
        </w:tabs>
        <w:ind w:left="360" w:hanging="360"/>
        <w:rPr>
          <w:rFonts w:ascii="CMG Sans" w:eastAsia="CMG Sans" w:hAnsi="CMG Sans" w:cs="CMG Sans"/>
          <w:color w:val="000000" w:themeColor="text1"/>
          <w:sz w:val="22"/>
          <w:szCs w:val="22"/>
        </w:rPr>
      </w:pPr>
    </w:p>
    <w:p w14:paraId="0B786589" w14:textId="77777777" w:rsidR="006B7DAD" w:rsidRDefault="006B7DAD">
      <w:pPr>
        <w:pBdr>
          <w:top w:val="nil"/>
          <w:left w:val="nil"/>
          <w:bottom w:val="nil"/>
          <w:right w:val="nil"/>
          <w:between w:val="nil"/>
        </w:pBdr>
        <w:tabs>
          <w:tab w:val="left" w:pos="720"/>
        </w:tabs>
        <w:ind w:left="360" w:hanging="360"/>
        <w:rPr>
          <w:rFonts w:ascii="CMG Sans" w:eastAsia="CMG Sans" w:hAnsi="CMG Sans" w:cs="CMG Sans"/>
          <w:color w:val="000000" w:themeColor="text1"/>
          <w:sz w:val="22"/>
          <w:szCs w:val="22"/>
        </w:rPr>
      </w:pPr>
    </w:p>
    <w:p w14:paraId="70DEFA65" w14:textId="77777777" w:rsidR="006B7DAD" w:rsidRDefault="006B7DAD">
      <w:pPr>
        <w:pBdr>
          <w:top w:val="nil"/>
          <w:left w:val="nil"/>
          <w:bottom w:val="nil"/>
          <w:right w:val="nil"/>
          <w:between w:val="nil"/>
        </w:pBdr>
        <w:tabs>
          <w:tab w:val="left" w:pos="720"/>
        </w:tabs>
        <w:ind w:left="360" w:hanging="360"/>
        <w:rPr>
          <w:rFonts w:ascii="CMG Sans" w:eastAsia="CMG Sans" w:hAnsi="CMG Sans" w:cs="CMG Sans"/>
          <w:color w:val="000000" w:themeColor="text1"/>
          <w:sz w:val="22"/>
          <w:szCs w:val="22"/>
        </w:rPr>
      </w:pPr>
    </w:p>
    <w:p w14:paraId="383F149F" w14:textId="77777777" w:rsidR="006B7DAD" w:rsidRDefault="006B7DAD">
      <w:pPr>
        <w:pBdr>
          <w:top w:val="nil"/>
          <w:left w:val="nil"/>
          <w:bottom w:val="nil"/>
          <w:right w:val="nil"/>
          <w:between w:val="nil"/>
        </w:pBdr>
        <w:tabs>
          <w:tab w:val="left" w:pos="720"/>
        </w:tabs>
        <w:ind w:left="360" w:hanging="360"/>
        <w:rPr>
          <w:rFonts w:ascii="CMG Sans" w:eastAsia="CMG Sans" w:hAnsi="CMG Sans" w:cs="CMG Sans"/>
          <w:color w:val="000000"/>
          <w:sz w:val="22"/>
          <w:szCs w:val="22"/>
        </w:rPr>
      </w:pPr>
    </w:p>
    <w:p w14:paraId="0CCC1C86" w14:textId="7A74C90A" w:rsidR="006B7DAD" w:rsidRPr="00FE1B30" w:rsidRDefault="006B7DAD">
      <w:pPr>
        <w:pBdr>
          <w:top w:val="nil"/>
          <w:left w:val="nil"/>
          <w:bottom w:val="nil"/>
          <w:right w:val="nil"/>
          <w:between w:val="nil"/>
        </w:pBdr>
        <w:tabs>
          <w:tab w:val="left" w:pos="720"/>
        </w:tabs>
        <w:ind w:left="360" w:hanging="360"/>
        <w:rPr>
          <w:rFonts w:ascii="CMG Sans" w:eastAsia="CMG Sans" w:hAnsi="CMG Sans" w:cs="CMG Sans"/>
          <w:color w:val="000000"/>
          <w:sz w:val="22"/>
          <w:szCs w:val="22"/>
        </w:rPr>
      </w:pPr>
      <w:r>
        <w:rPr>
          <w:rFonts w:ascii="CMG Sans" w:eastAsia="CMG Sans" w:hAnsi="CMG Sans" w:cs="CMG Sans"/>
          <w:color w:val="000000"/>
          <w:sz w:val="22"/>
          <w:szCs w:val="22"/>
        </w:rPr>
        <w:lastRenderedPageBreak/>
        <w:t xml:space="preserve">9. </w:t>
      </w:r>
      <w:r w:rsidRPr="002E1D2D">
        <w:rPr>
          <w:rFonts w:ascii="CMG Sans" w:eastAsia="CMG Sans" w:hAnsi="CMG Sans" w:cs="CMG Sans"/>
          <w:color w:val="000000" w:themeColor="text1"/>
          <w:sz w:val="22"/>
          <w:szCs w:val="22"/>
        </w:rPr>
        <w:t>What current circumstance are you desperate for God to redeem or reclaim for His purposes? Pour out your heart in a prayer.</w:t>
      </w:r>
    </w:p>
    <w:p w14:paraId="5D81CF99" w14:textId="77777777" w:rsidR="006356C6" w:rsidRPr="00FE1B30" w:rsidRDefault="006356C6">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58060AD4"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7ADA5695" w14:textId="77777777" w:rsidR="006356C6" w:rsidRPr="00FE1B30" w:rsidRDefault="006356C6">
      <w:pPr>
        <w:pBdr>
          <w:top w:val="nil"/>
          <w:left w:val="nil"/>
          <w:bottom w:val="nil"/>
          <w:right w:val="nil"/>
          <w:between w:val="nil"/>
        </w:pBdr>
        <w:tabs>
          <w:tab w:val="left" w:pos="360"/>
        </w:tabs>
        <w:ind w:left="360" w:hanging="360"/>
        <w:rPr>
          <w:rFonts w:ascii="CMG Sans" w:eastAsia="CMG Sans" w:hAnsi="CMG Sans" w:cs="CMG Sans"/>
          <w:color w:val="000000"/>
          <w:sz w:val="22"/>
          <w:szCs w:val="22"/>
        </w:rPr>
      </w:pPr>
    </w:p>
    <w:p w14:paraId="25387DBA" w14:textId="77777777" w:rsidR="006356C6" w:rsidRPr="00FE1B30" w:rsidRDefault="006356C6">
      <w:pPr>
        <w:pBdr>
          <w:top w:val="nil"/>
          <w:left w:val="nil"/>
          <w:bottom w:val="nil"/>
          <w:right w:val="nil"/>
          <w:between w:val="nil"/>
        </w:pBdr>
        <w:tabs>
          <w:tab w:val="left" w:pos="360"/>
        </w:tabs>
        <w:rPr>
          <w:rFonts w:ascii="CMG Sans" w:eastAsia="CMG Sans" w:hAnsi="CMG Sans" w:cs="CMG Sans"/>
          <w:color w:val="000000"/>
          <w:sz w:val="22"/>
          <w:szCs w:val="22"/>
        </w:rPr>
      </w:pPr>
    </w:p>
    <w:p w14:paraId="033C1C1F" w14:textId="77777777" w:rsidR="006356C6" w:rsidRDefault="006356C6">
      <w:pPr>
        <w:pBdr>
          <w:top w:val="nil"/>
          <w:left w:val="nil"/>
          <w:bottom w:val="nil"/>
          <w:right w:val="nil"/>
          <w:between w:val="nil"/>
        </w:pBdr>
        <w:tabs>
          <w:tab w:val="left" w:pos="360"/>
        </w:tabs>
        <w:rPr>
          <w:rFonts w:ascii="CMG Sans" w:eastAsia="CMG Sans" w:hAnsi="CMG Sans" w:cs="CMG Sans"/>
          <w:color w:val="000000"/>
          <w:sz w:val="22"/>
          <w:szCs w:val="22"/>
        </w:rPr>
      </w:pPr>
    </w:p>
    <w:p w14:paraId="340F72AE" w14:textId="77777777" w:rsidR="006356C6" w:rsidRDefault="006356C6">
      <w:pPr>
        <w:pBdr>
          <w:top w:val="nil"/>
          <w:left w:val="nil"/>
          <w:bottom w:val="nil"/>
          <w:right w:val="nil"/>
          <w:between w:val="nil"/>
        </w:pBdr>
        <w:tabs>
          <w:tab w:val="left" w:pos="360"/>
        </w:tabs>
        <w:ind w:left="360" w:hanging="360"/>
        <w:rPr>
          <w:rFonts w:ascii="CMG Sans" w:eastAsia="CMG Sans" w:hAnsi="CMG Sans" w:cs="CMG Sans"/>
          <w:color w:val="000000"/>
          <w:sz w:val="22"/>
          <w:szCs w:val="22"/>
        </w:rPr>
      </w:pPr>
    </w:p>
    <w:p w14:paraId="16980FA7" w14:textId="77777777" w:rsidR="00FE1B30" w:rsidRPr="00FE1B30" w:rsidRDefault="00FE1B30">
      <w:pPr>
        <w:pBdr>
          <w:top w:val="nil"/>
          <w:left w:val="nil"/>
          <w:bottom w:val="nil"/>
          <w:right w:val="nil"/>
          <w:between w:val="nil"/>
        </w:pBdr>
        <w:tabs>
          <w:tab w:val="left" w:pos="360"/>
        </w:tabs>
        <w:ind w:left="360" w:hanging="360"/>
        <w:rPr>
          <w:rFonts w:ascii="CMG Sans" w:eastAsia="CMG Sans" w:hAnsi="CMG Sans" w:cs="CMG Sans"/>
          <w:color w:val="000000"/>
          <w:sz w:val="22"/>
          <w:szCs w:val="22"/>
        </w:rPr>
      </w:pPr>
    </w:p>
    <w:p w14:paraId="4FAF5780" w14:textId="216DF25B" w:rsidR="006356C6" w:rsidRPr="00FE1B30" w:rsidRDefault="006B7DAD">
      <w:pPr>
        <w:pBdr>
          <w:top w:val="nil"/>
          <w:left w:val="nil"/>
          <w:bottom w:val="nil"/>
          <w:right w:val="nil"/>
          <w:between w:val="nil"/>
        </w:pBdr>
        <w:tabs>
          <w:tab w:val="left" w:pos="360"/>
        </w:tabs>
        <w:ind w:left="360" w:hanging="360"/>
        <w:rPr>
          <w:rFonts w:ascii="CMG Sans" w:eastAsia="CMG Sans" w:hAnsi="CMG Sans" w:cs="CMG Sans"/>
          <w:b/>
          <w:i/>
          <w:color w:val="FF0000"/>
          <w:sz w:val="22"/>
          <w:szCs w:val="22"/>
        </w:rPr>
      </w:pPr>
      <w:r>
        <w:rPr>
          <w:rFonts w:ascii="CMG Sans" w:eastAsia="CMG Sans" w:hAnsi="CMG Sans" w:cs="CMG Sans"/>
          <w:sz w:val="22"/>
          <w:szCs w:val="22"/>
        </w:rPr>
        <w:t>10</w:t>
      </w:r>
      <w:r w:rsidRPr="00FE1B30">
        <w:rPr>
          <w:rFonts w:ascii="CMG Sans" w:eastAsia="CMG Sans" w:hAnsi="CMG Sans" w:cs="CMG Sans"/>
          <w:sz w:val="22"/>
          <w:szCs w:val="22"/>
        </w:rPr>
        <w:t xml:space="preserve">. </w:t>
      </w:r>
      <w:r w:rsidR="00FE1B30">
        <w:rPr>
          <w:rFonts w:ascii="CMG Sans" w:eastAsia="CMG Sans" w:hAnsi="CMG Sans" w:cs="CMG Sans"/>
          <w:sz w:val="22"/>
          <w:szCs w:val="22"/>
        </w:rPr>
        <w:t xml:space="preserve"> </w:t>
      </w:r>
      <w:r w:rsidRPr="00FE1B30">
        <w:rPr>
          <w:rFonts w:ascii="CMG Sans" w:eastAsia="CMG Sans" w:hAnsi="CMG Sans" w:cs="CMG Sans"/>
          <w:b/>
          <w:sz w:val="22"/>
          <w:szCs w:val="22"/>
        </w:rPr>
        <w:t xml:space="preserve">GOD IS: </w:t>
      </w:r>
      <w:r>
        <w:rPr>
          <w:rFonts w:ascii="CMG Sans" w:eastAsia="CMG Sans" w:hAnsi="CMG Sans" w:cs="CMG Sans"/>
          <w:b/>
          <w:iCs/>
          <w:color w:val="000000" w:themeColor="text1"/>
          <w:sz w:val="22"/>
          <w:szCs w:val="22"/>
        </w:rPr>
        <w:t>REDEEMER</w:t>
      </w:r>
    </w:p>
    <w:p w14:paraId="2A1749F1" w14:textId="77777777" w:rsidR="006B7DAD" w:rsidRPr="002E1D2D" w:rsidRDefault="006B7DAD" w:rsidP="006B7DAD">
      <w:pPr>
        <w:tabs>
          <w:tab w:val="left" w:pos="360"/>
        </w:tabs>
        <w:ind w:left="360"/>
        <w:rPr>
          <w:rFonts w:ascii="CMG Sans" w:eastAsia="Arial" w:hAnsi="CMG Sans" w:cs="Arial"/>
          <w:color w:val="000000" w:themeColor="text1"/>
          <w:sz w:val="22"/>
          <w:szCs w:val="22"/>
        </w:rPr>
      </w:pPr>
      <w:r w:rsidRPr="002E1D2D">
        <w:rPr>
          <w:rFonts w:ascii="CMG Sans" w:eastAsia="Arial" w:hAnsi="CMG Sans" w:cs="Arial"/>
          <w:color w:val="000000" w:themeColor="text1"/>
          <w:sz w:val="22"/>
          <w:szCs w:val="22"/>
        </w:rPr>
        <w:t xml:space="preserve">Boaz’s love and redemption of Ruth are a silhouette, or foreshadow, of God’s </w:t>
      </w:r>
      <w:r w:rsidRPr="002E1D2D">
        <w:rPr>
          <w:rFonts w:ascii="CMG Sans" w:eastAsia="Arial" w:hAnsi="CMG Sans" w:cs="Arial"/>
          <w:i/>
          <w:color w:val="000000" w:themeColor="text1"/>
          <w:sz w:val="22"/>
          <w:szCs w:val="22"/>
        </w:rPr>
        <w:t>hesed</w:t>
      </w:r>
      <w:r w:rsidRPr="002E1D2D">
        <w:rPr>
          <w:rFonts w:ascii="CMG Sans" w:eastAsia="Arial" w:hAnsi="CMG Sans" w:cs="Arial"/>
          <w:color w:val="000000" w:themeColor="text1"/>
          <w:sz w:val="22"/>
          <w:szCs w:val="22"/>
        </w:rPr>
        <w:t xml:space="preserve"> expressed in the ultimate redemption through Jesus’s life, death and resurrection. While God redeems lives here on earth, His greatest gift is found in the eternal redemption of His people. As </w:t>
      </w:r>
      <w:r w:rsidRPr="002E1D2D">
        <w:rPr>
          <w:rFonts w:ascii="CMG Sans" w:eastAsia="Arial" w:hAnsi="CMG Sans" w:cs="Arial"/>
          <w:b/>
          <w:color w:val="000000" w:themeColor="text1"/>
          <w:sz w:val="22"/>
          <w:szCs w:val="22"/>
        </w:rPr>
        <w:t xml:space="preserve">John 3:16 </w:t>
      </w:r>
      <w:r w:rsidRPr="002E1D2D">
        <w:rPr>
          <w:rFonts w:ascii="CMG Sans" w:eastAsia="Arial" w:hAnsi="CMG Sans" w:cs="Arial"/>
          <w:color w:val="000000" w:themeColor="text1"/>
          <w:sz w:val="22"/>
          <w:szCs w:val="22"/>
        </w:rPr>
        <w:t xml:space="preserve">declares, “For God so loved the world that he gave his one and only Son, that whoever believes in him shall not perish but have eternal life.” </w:t>
      </w:r>
    </w:p>
    <w:p w14:paraId="5A7C7E69" w14:textId="77777777" w:rsidR="006B7DAD" w:rsidRPr="002E1D2D" w:rsidRDefault="006B7DAD" w:rsidP="006B7DAD">
      <w:pPr>
        <w:tabs>
          <w:tab w:val="left" w:pos="360"/>
        </w:tabs>
        <w:ind w:left="360"/>
        <w:rPr>
          <w:rFonts w:ascii="CMG Sans" w:eastAsia="Arial" w:hAnsi="CMG Sans" w:cs="Arial"/>
          <w:color w:val="000000" w:themeColor="text1"/>
          <w:sz w:val="22"/>
          <w:szCs w:val="22"/>
        </w:rPr>
      </w:pPr>
    </w:p>
    <w:p w14:paraId="750A7681" w14:textId="77777777" w:rsidR="006B7DAD" w:rsidRPr="002E1D2D" w:rsidRDefault="006B7DAD" w:rsidP="006B7DAD">
      <w:pPr>
        <w:tabs>
          <w:tab w:val="left" w:pos="360"/>
        </w:tabs>
        <w:ind w:left="360"/>
        <w:rPr>
          <w:rFonts w:ascii="CMG Sans" w:eastAsia="Arial" w:hAnsi="CMG Sans" w:cs="Arial"/>
          <w:color w:val="000000" w:themeColor="text1"/>
          <w:sz w:val="22"/>
          <w:szCs w:val="22"/>
        </w:rPr>
      </w:pPr>
      <w:r w:rsidRPr="002E1D2D">
        <w:rPr>
          <w:rFonts w:ascii="CMG Sans" w:eastAsia="Arial" w:hAnsi="CMG Sans" w:cs="Arial"/>
          <w:color w:val="000000" w:themeColor="text1"/>
          <w:sz w:val="22"/>
          <w:szCs w:val="22"/>
        </w:rPr>
        <w:t xml:space="preserve">For each Scripture below, write a timeless truth about God’s role as Redeemer. </w:t>
      </w:r>
    </w:p>
    <w:p w14:paraId="2D713670" w14:textId="77777777" w:rsidR="006B7DAD" w:rsidRPr="002E1D2D" w:rsidRDefault="006B7DAD" w:rsidP="006B7DAD">
      <w:pPr>
        <w:tabs>
          <w:tab w:val="left" w:pos="360"/>
        </w:tabs>
        <w:rPr>
          <w:rFonts w:ascii="CMG Sans" w:eastAsia="Arial" w:hAnsi="CMG Sans" w:cs="Arial"/>
          <w:b/>
          <w:color w:val="000000" w:themeColor="text1"/>
          <w:sz w:val="22"/>
          <w:szCs w:val="22"/>
        </w:rPr>
      </w:pPr>
    </w:p>
    <w:p w14:paraId="6B423F07" w14:textId="2C36258D" w:rsidR="006B7DAD" w:rsidRPr="002E1D2D" w:rsidRDefault="006B7DAD" w:rsidP="001032F6">
      <w:pPr>
        <w:tabs>
          <w:tab w:val="left" w:pos="360"/>
        </w:tabs>
        <w:ind w:left="1440" w:hanging="990"/>
        <w:rPr>
          <w:rFonts w:ascii="CMG Sans" w:eastAsia="Arial" w:hAnsi="CMG Sans" w:cs="Arial"/>
          <w:b/>
          <w:color w:val="000000" w:themeColor="text1"/>
          <w:sz w:val="22"/>
          <w:szCs w:val="22"/>
        </w:rPr>
      </w:pPr>
      <w:proofErr w:type="gramStart"/>
      <w:r w:rsidRPr="002E1D2D">
        <w:rPr>
          <w:rFonts w:eastAsia="Noto Sans Symbols"/>
          <w:b/>
          <w:color w:val="000000" w:themeColor="text1"/>
          <w:sz w:val="22"/>
          <w:szCs w:val="22"/>
        </w:rPr>
        <w:t>●</w:t>
      </w:r>
      <w:r w:rsidRPr="002E1D2D">
        <w:rPr>
          <w:rFonts w:ascii="CMG Sans" w:hAnsi="CMG Sans"/>
          <w:b/>
          <w:color w:val="000000" w:themeColor="text1"/>
          <w:sz w:val="22"/>
          <w:szCs w:val="22"/>
        </w:rPr>
        <w:t xml:space="preserve">  </w:t>
      </w:r>
      <w:r w:rsidRPr="002E1D2D">
        <w:rPr>
          <w:rFonts w:ascii="CMG Sans" w:eastAsia="Arial" w:hAnsi="CMG Sans" w:cs="Arial"/>
          <w:b/>
          <w:color w:val="000000" w:themeColor="text1"/>
          <w:sz w:val="22"/>
          <w:szCs w:val="22"/>
        </w:rPr>
        <w:t>Psalm</w:t>
      </w:r>
      <w:proofErr w:type="gramEnd"/>
      <w:r w:rsidRPr="002E1D2D">
        <w:rPr>
          <w:rFonts w:ascii="CMG Sans" w:eastAsia="Arial" w:hAnsi="CMG Sans" w:cs="Arial"/>
          <w:b/>
          <w:color w:val="000000" w:themeColor="text1"/>
          <w:sz w:val="22"/>
          <w:szCs w:val="22"/>
        </w:rPr>
        <w:t xml:space="preserve"> 130:7-8</w:t>
      </w:r>
    </w:p>
    <w:p w14:paraId="6778CF4D" w14:textId="77777777" w:rsidR="006B7DAD" w:rsidRPr="002E1D2D" w:rsidRDefault="006B7DAD" w:rsidP="006B7DAD">
      <w:pPr>
        <w:tabs>
          <w:tab w:val="left" w:pos="360"/>
        </w:tabs>
        <w:ind w:left="1440" w:hanging="630"/>
        <w:rPr>
          <w:rFonts w:ascii="CMG Sans" w:eastAsia="Arial" w:hAnsi="CMG Sans" w:cs="Arial"/>
          <w:b/>
          <w:color w:val="000000" w:themeColor="text1"/>
          <w:sz w:val="22"/>
          <w:szCs w:val="22"/>
        </w:rPr>
      </w:pPr>
    </w:p>
    <w:p w14:paraId="20B59C0F" w14:textId="77777777" w:rsidR="006B7DAD" w:rsidRPr="002E1D2D" w:rsidRDefault="006B7DAD" w:rsidP="006B7DAD">
      <w:pPr>
        <w:tabs>
          <w:tab w:val="left" w:pos="360"/>
        </w:tabs>
        <w:ind w:left="1440" w:hanging="630"/>
        <w:rPr>
          <w:rFonts w:ascii="CMG Sans" w:eastAsia="Arial" w:hAnsi="CMG Sans" w:cs="Arial"/>
          <w:b/>
          <w:color w:val="000000" w:themeColor="text1"/>
          <w:sz w:val="22"/>
          <w:szCs w:val="22"/>
        </w:rPr>
      </w:pPr>
    </w:p>
    <w:p w14:paraId="7230B22E" w14:textId="77777777" w:rsidR="006B7DAD" w:rsidRPr="002E1D2D" w:rsidRDefault="006B7DAD" w:rsidP="001032F6">
      <w:pPr>
        <w:tabs>
          <w:tab w:val="left" w:pos="360"/>
        </w:tabs>
        <w:ind w:left="1440" w:hanging="990"/>
        <w:rPr>
          <w:rFonts w:ascii="CMG Sans" w:eastAsia="Arial" w:hAnsi="CMG Sans" w:cs="Arial"/>
          <w:b/>
          <w:color w:val="000000" w:themeColor="text1"/>
          <w:sz w:val="22"/>
          <w:szCs w:val="22"/>
        </w:rPr>
      </w:pPr>
    </w:p>
    <w:p w14:paraId="51307A88" w14:textId="344B6372" w:rsidR="006B7DAD" w:rsidRPr="002E1D2D" w:rsidRDefault="006B7DAD" w:rsidP="001032F6">
      <w:pPr>
        <w:tabs>
          <w:tab w:val="left" w:pos="360"/>
        </w:tabs>
        <w:ind w:left="1440" w:hanging="990"/>
        <w:rPr>
          <w:rFonts w:ascii="CMG Sans" w:eastAsia="Arial" w:hAnsi="CMG Sans" w:cs="Arial"/>
          <w:b/>
          <w:color w:val="000000" w:themeColor="text1"/>
          <w:sz w:val="22"/>
          <w:szCs w:val="22"/>
        </w:rPr>
      </w:pPr>
      <w:proofErr w:type="gramStart"/>
      <w:r w:rsidRPr="002E1D2D">
        <w:rPr>
          <w:rFonts w:eastAsia="Noto Sans Symbols"/>
          <w:b/>
          <w:color w:val="000000" w:themeColor="text1"/>
          <w:sz w:val="22"/>
          <w:szCs w:val="22"/>
        </w:rPr>
        <w:t>●</w:t>
      </w:r>
      <w:r w:rsidRPr="002E1D2D">
        <w:rPr>
          <w:rFonts w:ascii="CMG Sans" w:hAnsi="CMG Sans"/>
          <w:b/>
          <w:color w:val="000000" w:themeColor="text1"/>
          <w:sz w:val="22"/>
          <w:szCs w:val="22"/>
        </w:rPr>
        <w:t xml:space="preserve">  </w:t>
      </w:r>
      <w:r w:rsidRPr="002E1D2D">
        <w:rPr>
          <w:rFonts w:ascii="CMG Sans" w:eastAsia="Arial" w:hAnsi="CMG Sans" w:cs="Arial"/>
          <w:b/>
          <w:color w:val="000000" w:themeColor="text1"/>
          <w:sz w:val="22"/>
          <w:szCs w:val="22"/>
        </w:rPr>
        <w:t>Isaiah</w:t>
      </w:r>
      <w:proofErr w:type="gramEnd"/>
      <w:r w:rsidRPr="002E1D2D">
        <w:rPr>
          <w:rFonts w:ascii="CMG Sans" w:eastAsia="Arial" w:hAnsi="CMG Sans" w:cs="Arial"/>
          <w:b/>
          <w:color w:val="000000" w:themeColor="text1"/>
          <w:sz w:val="22"/>
          <w:szCs w:val="22"/>
        </w:rPr>
        <w:t xml:space="preserve"> 43:1-4</w:t>
      </w:r>
    </w:p>
    <w:p w14:paraId="4BD99BEE" w14:textId="77777777" w:rsidR="006B7DAD" w:rsidRPr="002E1D2D" w:rsidRDefault="006B7DAD" w:rsidP="001032F6">
      <w:pPr>
        <w:tabs>
          <w:tab w:val="left" w:pos="360"/>
        </w:tabs>
        <w:ind w:hanging="990"/>
        <w:rPr>
          <w:rFonts w:ascii="CMG Sans" w:eastAsia="Arial" w:hAnsi="CMG Sans" w:cs="Arial"/>
          <w:b/>
          <w:color w:val="000000" w:themeColor="text1"/>
          <w:sz w:val="22"/>
          <w:szCs w:val="22"/>
        </w:rPr>
      </w:pPr>
    </w:p>
    <w:p w14:paraId="763FE235" w14:textId="77777777" w:rsidR="006B7DAD" w:rsidRPr="002E1D2D" w:rsidRDefault="006B7DAD" w:rsidP="001032F6">
      <w:pPr>
        <w:tabs>
          <w:tab w:val="left" w:pos="360"/>
        </w:tabs>
        <w:ind w:left="1440" w:hanging="990"/>
        <w:rPr>
          <w:rFonts w:ascii="CMG Sans" w:eastAsia="Arial" w:hAnsi="CMG Sans" w:cs="Arial"/>
          <w:b/>
          <w:color w:val="000000" w:themeColor="text1"/>
          <w:sz w:val="22"/>
          <w:szCs w:val="22"/>
        </w:rPr>
      </w:pPr>
    </w:p>
    <w:p w14:paraId="0BD608EA" w14:textId="77777777" w:rsidR="006B7DAD" w:rsidRPr="002E1D2D" w:rsidRDefault="006B7DAD" w:rsidP="001032F6">
      <w:pPr>
        <w:tabs>
          <w:tab w:val="left" w:pos="360"/>
        </w:tabs>
        <w:ind w:hanging="990"/>
        <w:rPr>
          <w:rFonts w:ascii="CMG Sans" w:eastAsia="Arial" w:hAnsi="CMG Sans" w:cs="Arial"/>
          <w:b/>
          <w:color w:val="000000" w:themeColor="text1"/>
          <w:sz w:val="22"/>
          <w:szCs w:val="22"/>
        </w:rPr>
      </w:pPr>
    </w:p>
    <w:p w14:paraId="2D209DA6" w14:textId="4B32E25B" w:rsidR="006B7DAD" w:rsidRPr="002E1D2D" w:rsidRDefault="006B7DAD" w:rsidP="001032F6">
      <w:pPr>
        <w:tabs>
          <w:tab w:val="left" w:pos="360"/>
        </w:tabs>
        <w:ind w:left="1440" w:hanging="990"/>
        <w:rPr>
          <w:rFonts w:ascii="CMG Sans" w:eastAsia="Arial" w:hAnsi="CMG Sans" w:cs="Arial"/>
          <w:b/>
          <w:color w:val="000000" w:themeColor="text1"/>
          <w:sz w:val="22"/>
          <w:szCs w:val="22"/>
        </w:rPr>
      </w:pPr>
      <w:proofErr w:type="gramStart"/>
      <w:r w:rsidRPr="002E1D2D">
        <w:rPr>
          <w:rFonts w:eastAsia="Noto Sans Symbols"/>
          <w:b/>
          <w:color w:val="000000" w:themeColor="text1"/>
          <w:sz w:val="22"/>
          <w:szCs w:val="22"/>
        </w:rPr>
        <w:t>●</w:t>
      </w:r>
      <w:r w:rsidRPr="002E1D2D">
        <w:rPr>
          <w:rFonts w:ascii="CMG Sans" w:hAnsi="CMG Sans"/>
          <w:b/>
          <w:color w:val="000000" w:themeColor="text1"/>
          <w:sz w:val="22"/>
          <w:szCs w:val="22"/>
        </w:rPr>
        <w:t xml:space="preserve">  </w:t>
      </w:r>
      <w:r w:rsidRPr="002E1D2D">
        <w:rPr>
          <w:rFonts w:ascii="CMG Sans" w:eastAsia="Arial" w:hAnsi="CMG Sans" w:cs="Arial"/>
          <w:b/>
          <w:color w:val="000000" w:themeColor="text1"/>
          <w:sz w:val="22"/>
          <w:szCs w:val="22"/>
        </w:rPr>
        <w:t>Colossians</w:t>
      </w:r>
      <w:proofErr w:type="gramEnd"/>
      <w:r w:rsidRPr="002E1D2D">
        <w:rPr>
          <w:rFonts w:ascii="CMG Sans" w:eastAsia="Arial" w:hAnsi="CMG Sans" w:cs="Arial"/>
          <w:b/>
          <w:color w:val="000000" w:themeColor="text1"/>
          <w:sz w:val="22"/>
          <w:szCs w:val="22"/>
        </w:rPr>
        <w:t xml:space="preserve"> 1:13-14</w:t>
      </w:r>
    </w:p>
    <w:p w14:paraId="574CBC53" w14:textId="77777777" w:rsidR="006B7DAD" w:rsidRPr="002E1D2D" w:rsidRDefault="006B7DAD" w:rsidP="001032F6">
      <w:pPr>
        <w:tabs>
          <w:tab w:val="left" w:pos="360"/>
        </w:tabs>
        <w:ind w:left="1440" w:hanging="990"/>
        <w:rPr>
          <w:rFonts w:ascii="CMG Sans" w:eastAsia="Arial" w:hAnsi="CMG Sans" w:cs="Arial"/>
          <w:b/>
          <w:color w:val="000000" w:themeColor="text1"/>
          <w:sz w:val="22"/>
          <w:szCs w:val="22"/>
        </w:rPr>
      </w:pPr>
    </w:p>
    <w:p w14:paraId="0300E00D" w14:textId="77777777" w:rsidR="006B7DAD" w:rsidRDefault="006B7DAD" w:rsidP="001032F6">
      <w:pPr>
        <w:tabs>
          <w:tab w:val="left" w:pos="360"/>
        </w:tabs>
        <w:ind w:hanging="990"/>
        <w:rPr>
          <w:rFonts w:ascii="CMG Sans" w:eastAsia="Arial" w:hAnsi="CMG Sans" w:cs="Arial"/>
          <w:b/>
          <w:color w:val="000000" w:themeColor="text1"/>
          <w:sz w:val="22"/>
          <w:szCs w:val="22"/>
        </w:rPr>
      </w:pPr>
    </w:p>
    <w:p w14:paraId="6A8070DE" w14:textId="6DE84736" w:rsidR="006B7DAD" w:rsidRPr="002E1D2D" w:rsidRDefault="006B7DAD" w:rsidP="001032F6">
      <w:pPr>
        <w:tabs>
          <w:tab w:val="left" w:pos="360"/>
        </w:tabs>
        <w:ind w:hanging="990"/>
        <w:rPr>
          <w:rFonts w:ascii="CMG Sans" w:eastAsia="Arial" w:hAnsi="CMG Sans" w:cs="Arial"/>
          <w:b/>
          <w:color w:val="000000" w:themeColor="text1"/>
          <w:sz w:val="22"/>
          <w:szCs w:val="22"/>
        </w:rPr>
      </w:pPr>
      <w:r w:rsidRPr="002E1D2D">
        <w:rPr>
          <w:rFonts w:ascii="CMG Sans" w:eastAsia="Arial" w:hAnsi="CMG Sans" w:cs="Arial"/>
          <w:b/>
          <w:color w:val="000000" w:themeColor="text1"/>
          <w:sz w:val="22"/>
          <w:szCs w:val="22"/>
        </w:rPr>
        <w:t xml:space="preserve"> </w:t>
      </w:r>
    </w:p>
    <w:p w14:paraId="5C76F453" w14:textId="7A22A402" w:rsidR="006B7DAD" w:rsidRPr="002E1D2D" w:rsidRDefault="006B7DAD" w:rsidP="001032F6">
      <w:pPr>
        <w:tabs>
          <w:tab w:val="left" w:pos="360"/>
        </w:tabs>
        <w:ind w:left="1440" w:hanging="990"/>
        <w:rPr>
          <w:rFonts w:ascii="CMG Sans" w:eastAsia="Arial" w:hAnsi="CMG Sans" w:cs="Arial"/>
          <w:b/>
          <w:color w:val="000000" w:themeColor="text1"/>
          <w:sz w:val="22"/>
          <w:szCs w:val="22"/>
        </w:rPr>
      </w:pPr>
      <w:proofErr w:type="gramStart"/>
      <w:r w:rsidRPr="002E1D2D">
        <w:rPr>
          <w:rFonts w:eastAsia="Noto Sans Symbols"/>
          <w:b/>
          <w:color w:val="000000" w:themeColor="text1"/>
          <w:sz w:val="22"/>
          <w:szCs w:val="22"/>
        </w:rPr>
        <w:t>●</w:t>
      </w:r>
      <w:r w:rsidRPr="002E1D2D">
        <w:rPr>
          <w:rFonts w:ascii="CMG Sans" w:hAnsi="CMG Sans"/>
          <w:b/>
          <w:color w:val="000000" w:themeColor="text1"/>
          <w:sz w:val="22"/>
          <w:szCs w:val="22"/>
        </w:rPr>
        <w:t xml:space="preserve">  </w:t>
      </w:r>
      <w:r w:rsidRPr="002E1D2D">
        <w:rPr>
          <w:rFonts w:ascii="CMG Sans" w:eastAsia="Arial" w:hAnsi="CMG Sans" w:cs="Arial"/>
          <w:b/>
          <w:color w:val="000000" w:themeColor="text1"/>
          <w:sz w:val="22"/>
          <w:szCs w:val="22"/>
        </w:rPr>
        <w:t>1</w:t>
      </w:r>
      <w:proofErr w:type="gramEnd"/>
      <w:r w:rsidRPr="002E1D2D">
        <w:rPr>
          <w:rFonts w:ascii="CMG Sans" w:eastAsia="Arial" w:hAnsi="CMG Sans" w:cs="Arial"/>
          <w:b/>
          <w:color w:val="000000" w:themeColor="text1"/>
          <w:sz w:val="22"/>
          <w:szCs w:val="22"/>
        </w:rPr>
        <w:t xml:space="preserve"> Peter 1:18-19 </w:t>
      </w:r>
    </w:p>
    <w:p w14:paraId="269072B9" w14:textId="77777777" w:rsidR="006356C6" w:rsidRPr="00FE1B30" w:rsidRDefault="006356C6" w:rsidP="001032F6">
      <w:pPr>
        <w:widowControl/>
        <w:ind w:left="720" w:hanging="990"/>
        <w:rPr>
          <w:rFonts w:ascii="CMG Sans" w:eastAsia="CMG Sans" w:hAnsi="CMG Sans" w:cs="CMG Sans"/>
          <w:sz w:val="22"/>
          <w:szCs w:val="22"/>
        </w:rPr>
      </w:pPr>
    </w:p>
    <w:p w14:paraId="0E8DF482" w14:textId="77777777" w:rsidR="006356C6" w:rsidRPr="00FE1B30" w:rsidRDefault="006356C6">
      <w:pPr>
        <w:widowControl/>
        <w:rPr>
          <w:rFonts w:ascii="CMG Sans" w:eastAsia="CMG Sans" w:hAnsi="CMG Sans" w:cs="CMG Sans"/>
          <w:sz w:val="22"/>
          <w:szCs w:val="22"/>
        </w:rPr>
      </w:pPr>
    </w:p>
    <w:p w14:paraId="76E9D5C5"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03BAEFC4"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358CD5CC"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76F2B14C"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5788A7AB"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30953D17"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68555965"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2D5360D1"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72B605B1"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4C055A5A"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0467FCB3" w14:textId="77777777" w:rsidR="006356C6" w:rsidRPr="00FE1B30" w:rsidRDefault="006356C6">
      <w:pPr>
        <w:widowControl/>
        <w:rPr>
          <w:rFonts w:ascii="CMG Sans" w:eastAsia="CMG Sans" w:hAnsi="CMG Sans" w:cs="CMG Sans"/>
          <w:b/>
          <w:color w:val="440D63"/>
          <w:sz w:val="22"/>
          <w:szCs w:val="22"/>
          <w:u w:val="single"/>
        </w:rPr>
      </w:pPr>
    </w:p>
    <w:p w14:paraId="245615E0" w14:textId="77777777" w:rsidR="006356C6" w:rsidRPr="00FE1B30" w:rsidRDefault="006356C6">
      <w:pPr>
        <w:widowControl/>
        <w:rPr>
          <w:rFonts w:ascii="CMG Sans" w:eastAsia="CMG Sans" w:hAnsi="CMG Sans" w:cs="CMG Sans"/>
          <w:b/>
          <w:color w:val="440D63"/>
          <w:sz w:val="22"/>
          <w:szCs w:val="22"/>
          <w:u w:val="single"/>
        </w:rPr>
      </w:pPr>
    </w:p>
    <w:p w14:paraId="15920AB8" w14:textId="77777777" w:rsidR="006356C6" w:rsidRPr="00FE1B30" w:rsidRDefault="006356C6">
      <w:pPr>
        <w:widowControl/>
        <w:rPr>
          <w:rFonts w:ascii="CMG Sans" w:eastAsia="CMG Sans" w:hAnsi="CMG Sans" w:cs="CMG Sans"/>
          <w:b/>
          <w:color w:val="440D63"/>
          <w:sz w:val="22"/>
          <w:szCs w:val="22"/>
          <w:u w:val="single"/>
        </w:rPr>
      </w:pPr>
    </w:p>
    <w:p w14:paraId="1EB1EE3E" w14:textId="77777777" w:rsidR="006356C6" w:rsidRDefault="006356C6">
      <w:pPr>
        <w:widowControl/>
        <w:rPr>
          <w:rFonts w:ascii="CMG Sans" w:eastAsia="CMG Sans" w:hAnsi="CMG Sans" w:cs="CMG Sans"/>
          <w:b/>
          <w:color w:val="440D63"/>
          <w:sz w:val="22"/>
          <w:szCs w:val="22"/>
          <w:u w:val="single"/>
        </w:rPr>
      </w:pPr>
    </w:p>
    <w:p w14:paraId="6A2D43B8" w14:textId="77777777" w:rsidR="00FE1B30" w:rsidRPr="00FE1B30" w:rsidRDefault="00FE1B30">
      <w:pPr>
        <w:widowControl/>
        <w:rPr>
          <w:rFonts w:ascii="CMG Sans" w:eastAsia="CMG Sans" w:hAnsi="CMG Sans" w:cs="CMG Sans"/>
          <w:b/>
          <w:color w:val="440D63"/>
          <w:sz w:val="22"/>
          <w:szCs w:val="22"/>
          <w:u w:val="single"/>
        </w:rPr>
      </w:pPr>
    </w:p>
    <w:p w14:paraId="2B0D793F" w14:textId="77777777" w:rsidR="006356C6" w:rsidRPr="00FE1B30" w:rsidRDefault="006356C6">
      <w:pPr>
        <w:widowControl/>
        <w:rPr>
          <w:rFonts w:ascii="CMG Sans" w:eastAsia="CMG Sans" w:hAnsi="CMG Sans" w:cs="CMG Sans"/>
          <w:b/>
          <w:color w:val="440D63"/>
          <w:sz w:val="22"/>
          <w:szCs w:val="22"/>
          <w:u w:val="single"/>
        </w:rPr>
      </w:pPr>
    </w:p>
    <w:p w14:paraId="4CA37A46" w14:textId="77777777" w:rsidR="00FE1B30" w:rsidRDefault="00FE1B30">
      <w:pPr>
        <w:widowControl/>
        <w:rPr>
          <w:rFonts w:ascii="CMG Sans" w:eastAsia="CMG Sans" w:hAnsi="CMG Sans" w:cs="CMG Sans"/>
          <w:b/>
          <w:color w:val="000000"/>
          <w:sz w:val="22"/>
          <w:szCs w:val="22"/>
          <w:u w:val="single"/>
        </w:rPr>
      </w:pPr>
    </w:p>
    <w:p w14:paraId="4BC91AAC" w14:textId="77777777" w:rsidR="00FE1B30" w:rsidRPr="00FE1B30" w:rsidRDefault="00FE1B30">
      <w:pPr>
        <w:widowControl/>
        <w:rPr>
          <w:rFonts w:ascii="CMG Sans" w:eastAsia="CMG Sans" w:hAnsi="CMG Sans" w:cs="CMG Sans"/>
          <w:b/>
          <w:color w:val="000000"/>
          <w:sz w:val="22"/>
          <w:szCs w:val="22"/>
          <w:u w:val="single"/>
        </w:rPr>
      </w:pPr>
    </w:p>
    <w:p w14:paraId="25E3C366" w14:textId="77777777" w:rsidR="00FE1B30" w:rsidRDefault="00000000">
      <w:pPr>
        <w:widowControl/>
        <w:rPr>
          <w:rFonts w:ascii="CMG Sans" w:eastAsia="CMG Sans" w:hAnsi="CMG Sans" w:cs="CMG Sans"/>
          <w:b/>
          <w:color w:val="000000"/>
          <w:sz w:val="22"/>
          <w:szCs w:val="22"/>
          <w:u w:val="single"/>
        </w:rPr>
      </w:pPr>
      <w:r w:rsidRPr="00FE1B30">
        <w:rPr>
          <w:rFonts w:ascii="CMG Sans" w:eastAsia="CMG Sans" w:hAnsi="CMG Sans" w:cs="CMG Sans"/>
          <w:b/>
          <w:color w:val="000000"/>
          <w:sz w:val="22"/>
          <w:szCs w:val="22"/>
          <w:u w:val="single"/>
        </w:rPr>
        <w:lastRenderedPageBreak/>
        <w:t>MEMORY VERSE</w:t>
      </w:r>
    </w:p>
    <w:p w14:paraId="35E7E517" w14:textId="77777777" w:rsidR="00FE1B30" w:rsidRPr="00FE1B30" w:rsidRDefault="00FE1B30">
      <w:pPr>
        <w:widowControl/>
        <w:rPr>
          <w:rFonts w:ascii="CMG Sans" w:eastAsia="CMG Sans" w:hAnsi="CMG Sans" w:cs="CMG Sans"/>
          <w:b/>
          <w:color w:val="000000"/>
          <w:sz w:val="8"/>
          <w:szCs w:val="8"/>
          <w:u w:val="single"/>
        </w:rPr>
      </w:pPr>
    </w:p>
    <w:p w14:paraId="0A9FAA18" w14:textId="14139B2A" w:rsidR="006B7DAD" w:rsidRPr="002E1D2D" w:rsidRDefault="006B7DAD" w:rsidP="006B7DAD">
      <w:pPr>
        <w:widowControl/>
        <w:rPr>
          <w:rFonts w:ascii="CMG Sans" w:eastAsia="CMG Sans" w:hAnsi="CMG Sans" w:cs="CMG Sans"/>
          <w:i/>
          <w:color w:val="BB2027"/>
          <w:sz w:val="22"/>
          <w:szCs w:val="22"/>
        </w:rPr>
      </w:pPr>
      <w:r w:rsidRPr="002E1D2D">
        <w:rPr>
          <w:rFonts w:ascii="CMG Sans" w:eastAsia="CMG Sans" w:hAnsi="CMG Sans" w:cs="CMG Sans"/>
          <w:i/>
          <w:color w:val="BB2027"/>
          <w:sz w:val="22"/>
          <w:szCs w:val="22"/>
        </w:rPr>
        <w:t>“For he has rescued us from the dominion of darkness and brought us into the kingdom of the Son he loves, in whom we have redemption, the forgiveness of sins.”</w:t>
      </w:r>
      <w:r>
        <w:rPr>
          <w:rFonts w:ascii="CMG Sans" w:eastAsia="CMG Sans" w:hAnsi="CMG Sans" w:cs="CMG Sans"/>
          <w:i/>
          <w:color w:val="BB2027"/>
          <w:sz w:val="22"/>
          <w:szCs w:val="22"/>
        </w:rPr>
        <w:t xml:space="preserve"> </w:t>
      </w:r>
      <w:r w:rsidRPr="001032F6">
        <w:rPr>
          <w:rFonts w:ascii="CMG Sans" w:eastAsia="CMG Sans" w:hAnsi="CMG Sans" w:cs="CMG Sans"/>
          <w:b/>
          <w:bCs/>
          <w:i/>
          <w:color w:val="BB2027"/>
          <w:sz w:val="22"/>
          <w:szCs w:val="22"/>
        </w:rPr>
        <w:t>Colossians 1:13-14</w:t>
      </w:r>
    </w:p>
    <w:p w14:paraId="7FF6E686" w14:textId="77777777" w:rsidR="006356C6" w:rsidRDefault="006356C6" w:rsidP="001032F6">
      <w:pPr>
        <w:pBdr>
          <w:top w:val="nil"/>
          <w:left w:val="nil"/>
          <w:bottom w:val="nil"/>
          <w:right w:val="nil"/>
          <w:between w:val="nil"/>
        </w:pBdr>
        <w:rPr>
          <w:rFonts w:ascii="CMG Sans" w:eastAsia="CMG Sans" w:hAnsi="CMG Sans" w:cs="CMG Sans"/>
          <w:color w:val="000000"/>
          <w:sz w:val="22"/>
          <w:szCs w:val="22"/>
        </w:rPr>
      </w:pPr>
    </w:p>
    <w:p w14:paraId="5B06568E" w14:textId="77777777" w:rsidR="00FE1B30" w:rsidRPr="00FE1B30" w:rsidRDefault="00FE1B30" w:rsidP="00FE1B30">
      <w:pPr>
        <w:pBdr>
          <w:top w:val="nil"/>
          <w:left w:val="nil"/>
          <w:bottom w:val="nil"/>
          <w:right w:val="nil"/>
          <w:between w:val="nil"/>
        </w:pBdr>
        <w:ind w:left="360" w:hanging="360"/>
        <w:rPr>
          <w:rFonts w:ascii="CMG Sans" w:eastAsia="CMG Sans" w:hAnsi="CMG Sans" w:cs="CMG Sans"/>
          <w:color w:val="000000"/>
          <w:sz w:val="22"/>
          <w:szCs w:val="22"/>
        </w:rPr>
      </w:pPr>
    </w:p>
    <w:p w14:paraId="3DF6A475" w14:textId="77777777" w:rsidR="006356C6" w:rsidRPr="00FE1B30" w:rsidRDefault="00000000" w:rsidP="00FE1B30">
      <w:pPr>
        <w:pBdr>
          <w:top w:val="nil"/>
          <w:left w:val="nil"/>
          <w:bottom w:val="nil"/>
          <w:right w:val="nil"/>
          <w:between w:val="nil"/>
        </w:pBdr>
        <w:rPr>
          <w:rFonts w:ascii="CMG Sans" w:eastAsia="CMG Sans" w:hAnsi="CMG Sans" w:cs="CMG Sans"/>
          <w:b/>
          <w:color w:val="000000"/>
          <w:sz w:val="22"/>
          <w:szCs w:val="22"/>
        </w:rPr>
      </w:pPr>
      <w:r w:rsidRPr="00FE1B30">
        <w:rPr>
          <w:rFonts w:ascii="CMG Sans" w:eastAsia="CMG Sans" w:hAnsi="CMG Sans" w:cs="CMG Sans"/>
          <w:b/>
          <w:color w:val="000000"/>
          <w:sz w:val="22"/>
          <w:szCs w:val="22"/>
          <w:u w:val="single"/>
        </w:rPr>
        <w:t>NAME</w:t>
      </w:r>
      <w:r w:rsidRPr="00FE1B30">
        <w:rPr>
          <w:rFonts w:ascii="CMG Sans" w:eastAsia="CMG Sans" w:hAnsi="CMG Sans" w:cs="CMG Sans"/>
          <w:b/>
          <w:color w:val="000000"/>
          <w:sz w:val="22"/>
          <w:szCs w:val="22"/>
        </w:rPr>
        <w:t xml:space="preserve">                                                                          </w:t>
      </w:r>
      <w:r w:rsidRPr="00FE1B30">
        <w:rPr>
          <w:rFonts w:ascii="CMG Sans" w:eastAsia="CMG Sans" w:hAnsi="CMG Sans" w:cs="CMG Sans"/>
          <w:b/>
          <w:color w:val="000000"/>
          <w:sz w:val="22"/>
          <w:szCs w:val="22"/>
          <w:u w:val="single"/>
        </w:rPr>
        <w:t>PRAYER REQUEST</w:t>
      </w:r>
    </w:p>
    <w:p w14:paraId="3A0FE70F"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0F1FFA07"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58C78E45"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7AA9E1F4"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624E3544"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6D5E53A2"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56BB5733"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6C0D2833"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4FCC2337"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656FC407"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0BC03296"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67616980"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1F193881"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25998102"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0CF702E5"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7B36C482" w14:textId="65E0C3E9" w:rsidR="006356C6" w:rsidRDefault="00FE1B30" w:rsidP="00FE1B30">
      <w:pPr>
        <w:pBdr>
          <w:top w:val="nil"/>
          <w:left w:val="nil"/>
          <w:bottom w:val="nil"/>
          <w:right w:val="nil"/>
          <w:between w:val="nil"/>
        </w:pBdr>
        <w:tabs>
          <w:tab w:val="left" w:pos="270"/>
        </w:tabs>
        <w:spacing w:line="360" w:lineRule="auto"/>
        <w:rPr>
          <w:rFonts w:ascii="Arial" w:eastAsia="Arial" w:hAnsi="Arial" w:cs="Arial"/>
          <w:b/>
          <w:color w:val="000000"/>
        </w:rPr>
      </w:pPr>
      <w:r>
        <w:rPr>
          <w:rFonts w:ascii="Arial" w:eastAsia="Arial" w:hAnsi="Arial" w:cs="Arial"/>
          <w:b/>
          <w:color w:val="000000"/>
        </w:rPr>
        <w:t xml:space="preserve"> </w:t>
      </w:r>
    </w:p>
    <w:p w14:paraId="7F1DADB4"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309DC39C"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sectPr w:rsidR="006356C6">
      <w:headerReference w:type="even" r:id="rId9"/>
      <w:headerReference w:type="default" r:id="rId10"/>
      <w:footerReference w:type="even" r:id="rId11"/>
      <w:footerReference w:type="default" r:id="rId12"/>
      <w:headerReference w:type="first" r:id="rId13"/>
      <w:footerReference w:type="first" r:id="rId14"/>
      <w:pgSz w:w="12240" w:h="15840"/>
      <w:pgMar w:top="576" w:right="1008" w:bottom="720" w:left="1008"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526347" w14:textId="77777777" w:rsidR="00B21D1F" w:rsidRDefault="00B21D1F">
      <w:r>
        <w:separator/>
      </w:r>
    </w:p>
  </w:endnote>
  <w:endnote w:type="continuationSeparator" w:id="0">
    <w:p w14:paraId="40EAE68A" w14:textId="77777777" w:rsidR="00B21D1F" w:rsidRDefault="00B21D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embedRegular r:id="rId1" w:fontKey="{88DE919D-0BFA-FE4A-9BB0-4E0BC6972C45}"/>
    <w:embedBold r:id="rId2" w:fontKey="{F2A53390-400D-AA42-B460-391BBEF60B8C}"/>
  </w:font>
  <w:font w:name="Courier New">
    <w:panose1 w:val="02070309020205020404"/>
    <w:charset w:val="00"/>
    <w:family w:val="modern"/>
    <w:pitch w:val="fixed"/>
    <w:sig w:usb0="E0002EFF" w:usb1="C0007843" w:usb2="00000009" w:usb3="00000000" w:csb0="000001FF" w:csb1="00000000"/>
    <w:embedRegular r:id="rId3" w:fontKey="{8E55E744-A59E-984A-897B-EB0B5F38DE8F}"/>
  </w:font>
  <w:font w:name="Times New Roman">
    <w:panose1 w:val="02020603050405020304"/>
    <w:charset w:val="00"/>
    <w:family w:val="roman"/>
    <w:pitch w:val="variable"/>
    <w:sig w:usb0="E0002EFF" w:usb1="C000785B" w:usb2="00000009" w:usb3="00000000" w:csb0="000001FF" w:csb1="00000000"/>
    <w:embedRegular r:id="rId4" w:fontKey="{07C76600-CD5D-A741-B981-3916C65CEB4A}"/>
    <w:embedBold r:id="rId5" w:fontKey="{90150A42-5BF1-5C4E-9079-E41556979FEB}"/>
  </w:font>
  <w:font w:name="Georgia">
    <w:panose1 w:val="02040502050405020303"/>
    <w:charset w:val="00"/>
    <w:family w:val="roman"/>
    <w:pitch w:val="variable"/>
    <w:sig w:usb0="00000287" w:usb1="00000000" w:usb2="00000000" w:usb3="00000000" w:csb0="0000009F" w:csb1="00000000"/>
    <w:embedRegular r:id="rId6" w:fontKey="{B20855D2-B8F2-784E-B125-42F2B558E91B}"/>
    <w:embedItalic r:id="rId7" w:fontKey="{3F9E1813-2C0E-FD4E-BC4D-EEFEC8202F0F}"/>
  </w:font>
  <w:font w:name="Helvetica">
    <w:panose1 w:val="00000000000000000000"/>
    <w:charset w:val="00"/>
    <w:family w:val="auto"/>
    <w:pitch w:val="variable"/>
    <w:sig w:usb0="E00002FF" w:usb1="5000785B" w:usb2="00000000" w:usb3="00000000" w:csb0="0000019F" w:csb1="00000000"/>
  </w:font>
  <w:font w:name="ヒラギノ角ゴ Pro W3">
    <w:panose1 w:val="020B0300000000000000"/>
    <w:charset w:val="80"/>
    <w:family w:val="auto"/>
    <w:pitch w:val="variable"/>
    <w:sig w:usb0="E00002FF" w:usb1="7AC7FFFF" w:usb2="00000012" w:usb3="00000000" w:csb0="0002000D" w:csb1="00000000"/>
  </w:font>
  <w:font w:name="Gill Sans">
    <w:panose1 w:val="020B0502020104020203"/>
    <w:charset w:val="B1"/>
    <w:family w:val="swiss"/>
    <w:pitch w:val="variable"/>
    <w:sig w:usb0="80000A67" w:usb1="00000000" w:usb2="00000000" w:usb3="00000000" w:csb0="000001F7" w:csb1="00000000"/>
  </w:font>
  <w:font w:name="Cambria">
    <w:panose1 w:val="02040503050406030204"/>
    <w:charset w:val="00"/>
    <w:family w:val="roman"/>
    <w:pitch w:val="variable"/>
    <w:sig w:usb0="E00002FF" w:usb1="400004FF" w:usb2="00000000" w:usb3="00000000" w:csb0="0000019F" w:csb1="00000000"/>
    <w:embedRegular r:id="rId10" w:fontKey="{B21A015E-6281-B74B-AFE2-BAC423287C28}"/>
  </w:font>
  <w:font w:name="CMG Sans">
    <w:panose1 w:val="00000500000000000000"/>
    <w:charset w:val="4D"/>
    <w:family w:val="auto"/>
    <w:pitch w:val="variable"/>
    <w:sig w:usb0="2000020F" w:usb1="00000003" w:usb2="00000000" w:usb3="00000000" w:csb0="00000197" w:csb1="00000000"/>
    <w:embedRegular r:id="rId11" w:fontKey="{EFDF7C0C-2CF7-E54C-A172-93C8BF7532AA}"/>
    <w:embedBold r:id="rId12" w:fontKey="{064F92D4-EFB6-764F-88BC-2CC60E2D9A06}"/>
    <w:embedItalic r:id="rId13" w:fontKey="{339A4A34-ABBA-3A42-A186-84E87A48920F}"/>
    <w:embedBoldItalic r:id="rId14" w:fontKey="{EFA30056-A827-4E49-A4B7-4F5D591E7507}"/>
  </w:font>
  <w:font w:name="Arial">
    <w:panose1 w:val="020B0604020202020204"/>
    <w:charset w:val="00"/>
    <w:family w:val="swiss"/>
    <w:pitch w:val="variable"/>
    <w:sig w:usb0="E0002EFF" w:usb1="C000785B" w:usb2="00000009" w:usb3="00000000" w:csb0="000001FF" w:csb1="00000000"/>
    <w:embedRegular r:id="rId15" w:fontKey="{1B29E69B-4A89-AA49-A463-1769BB4AAA8D}"/>
    <w:embedBold r:id="rId16" w:fontKey="{A81E94E5-0A63-9040-A55A-291A785DAED3}"/>
    <w:embedItalic r:id="rId17" w:fontKey="{5700089D-CDF2-964B-9FF5-7CC15C8E813E}"/>
  </w:font>
  <w:font w:name="Howdy Handsome Combi">
    <w:panose1 w:val="00000000000000000000"/>
    <w:charset w:val="00"/>
    <w:family w:val="auto"/>
    <w:notTrueType/>
    <w:pitch w:val="variable"/>
    <w:sig w:usb0="80000003" w:usb1="00000000" w:usb2="00000000" w:usb3="00000000" w:csb0="00000001" w:csb1="00000000"/>
  </w:font>
  <w:font w:name="Gotham Book">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embedRegular r:id="rId19" w:fontKey="{3736AF63-6095-DD41-82F5-292C8EA680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EC7FE" w14:textId="77777777" w:rsidR="006356C6" w:rsidRDefault="006356C6">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8DC27" w14:textId="34B0662B" w:rsidR="006356C6" w:rsidRPr="00FE1B30" w:rsidRDefault="00000000">
    <w:pPr>
      <w:pBdr>
        <w:top w:val="nil"/>
        <w:left w:val="nil"/>
        <w:bottom w:val="nil"/>
        <w:right w:val="nil"/>
        <w:between w:val="nil"/>
      </w:pBdr>
      <w:rPr>
        <w:rFonts w:ascii="CMG Sans" w:eastAsia="Arial" w:hAnsi="CMG Sans" w:cs="Arial"/>
        <w:color w:val="000000"/>
        <w:sz w:val="20"/>
        <w:szCs w:val="20"/>
      </w:rPr>
    </w:pPr>
    <w:r w:rsidRPr="00FE1B30">
      <w:rPr>
        <w:rFonts w:ascii="CMG Sans" w:eastAsia="Arial" w:hAnsi="CMG Sans" w:cs="Arial"/>
        <w:color w:val="000000"/>
        <w:sz w:val="20"/>
        <w:szCs w:val="20"/>
      </w:rPr>
      <w:t>Lesson 1</w:t>
    </w:r>
    <w:r w:rsidR="006B7DAD">
      <w:rPr>
        <w:rFonts w:ascii="CMG Sans" w:eastAsia="Arial" w:hAnsi="CMG Sans" w:cs="Arial"/>
        <w:color w:val="000000"/>
        <w:sz w:val="20"/>
        <w:szCs w:val="20"/>
      </w:rPr>
      <w:t>3</w:t>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fldChar w:fldCharType="begin"/>
    </w:r>
    <w:r w:rsidRPr="00FE1B30">
      <w:rPr>
        <w:rFonts w:ascii="CMG Sans" w:eastAsia="Arial" w:hAnsi="CMG Sans" w:cs="Arial"/>
        <w:color w:val="000000"/>
        <w:sz w:val="20"/>
        <w:szCs w:val="20"/>
      </w:rPr>
      <w:instrText>PAGE</w:instrText>
    </w:r>
    <w:r w:rsidRPr="00FE1B30">
      <w:rPr>
        <w:rFonts w:ascii="CMG Sans" w:eastAsia="Arial" w:hAnsi="CMG Sans" w:cs="Arial"/>
        <w:color w:val="000000"/>
        <w:sz w:val="20"/>
        <w:szCs w:val="20"/>
      </w:rPr>
      <w:fldChar w:fldCharType="separate"/>
    </w:r>
    <w:r w:rsidR="00FE1B30" w:rsidRPr="00FE1B30">
      <w:rPr>
        <w:rFonts w:ascii="CMG Sans" w:eastAsia="Arial" w:hAnsi="CMG Sans" w:cs="Arial"/>
        <w:noProof/>
        <w:color w:val="000000"/>
        <w:sz w:val="20"/>
        <w:szCs w:val="20"/>
      </w:rPr>
      <w:t>2</w:t>
    </w:r>
    <w:r w:rsidRPr="00FE1B30">
      <w:rPr>
        <w:rFonts w:ascii="CMG Sans" w:eastAsia="Arial" w:hAnsi="CMG Sans" w:cs="Arial"/>
        <w:color w:val="00000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881E4" w14:textId="6E4C3EB5" w:rsidR="00FE1B30" w:rsidRPr="00FE1B30" w:rsidRDefault="00FE1B30" w:rsidP="00FE1B30">
    <w:pPr>
      <w:pBdr>
        <w:top w:val="nil"/>
        <w:left w:val="nil"/>
        <w:bottom w:val="nil"/>
        <w:right w:val="nil"/>
        <w:between w:val="nil"/>
      </w:pBdr>
      <w:rPr>
        <w:rFonts w:ascii="CMG Sans" w:eastAsia="Arial" w:hAnsi="CMG Sans" w:cs="Arial"/>
        <w:color w:val="000000"/>
        <w:sz w:val="20"/>
        <w:szCs w:val="20"/>
      </w:rPr>
    </w:pPr>
    <w:r w:rsidRPr="00FE1B30">
      <w:rPr>
        <w:rFonts w:ascii="CMG Sans" w:eastAsia="Arial" w:hAnsi="CMG Sans" w:cs="Arial"/>
        <w:color w:val="000000"/>
        <w:sz w:val="20"/>
        <w:szCs w:val="20"/>
      </w:rPr>
      <w:t>Lesson 1</w:t>
    </w:r>
    <w:r w:rsidR="006B7DAD">
      <w:rPr>
        <w:rFonts w:ascii="CMG Sans" w:eastAsia="Arial" w:hAnsi="CMG Sans" w:cs="Arial"/>
        <w:color w:val="000000"/>
        <w:sz w:val="20"/>
        <w:szCs w:val="20"/>
      </w:rPr>
      <w:t>3</w:t>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fldChar w:fldCharType="begin"/>
    </w:r>
    <w:r w:rsidRPr="00FE1B30">
      <w:rPr>
        <w:rFonts w:ascii="CMG Sans" w:eastAsia="Arial" w:hAnsi="CMG Sans" w:cs="Arial"/>
        <w:color w:val="000000"/>
        <w:sz w:val="20"/>
        <w:szCs w:val="20"/>
      </w:rPr>
      <w:instrText>PAGE</w:instrText>
    </w:r>
    <w:r w:rsidRPr="00FE1B30">
      <w:rPr>
        <w:rFonts w:ascii="CMG Sans" w:eastAsia="Arial" w:hAnsi="CMG Sans" w:cs="Arial"/>
        <w:color w:val="000000"/>
        <w:sz w:val="20"/>
        <w:szCs w:val="20"/>
      </w:rPr>
      <w:fldChar w:fldCharType="separate"/>
    </w:r>
    <w:r>
      <w:rPr>
        <w:rFonts w:ascii="CMG Sans" w:eastAsia="Arial" w:hAnsi="CMG Sans" w:cs="Arial"/>
        <w:color w:val="000000"/>
        <w:sz w:val="20"/>
        <w:szCs w:val="20"/>
      </w:rPr>
      <w:t>3</w:t>
    </w:r>
    <w:r w:rsidRPr="00FE1B30">
      <w:rPr>
        <w:rFonts w:ascii="CMG Sans" w:eastAsia="Arial" w:hAnsi="CMG Sans" w:cs="Arial"/>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47135C" w14:textId="77777777" w:rsidR="00B21D1F" w:rsidRDefault="00B21D1F">
      <w:r>
        <w:separator/>
      </w:r>
    </w:p>
  </w:footnote>
  <w:footnote w:type="continuationSeparator" w:id="0">
    <w:p w14:paraId="007A5621" w14:textId="77777777" w:rsidR="00B21D1F" w:rsidRDefault="00B21D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446C9" w14:textId="77777777" w:rsidR="006356C6" w:rsidRDefault="006356C6">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8616D"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Gotham Book" w:eastAsia="Gotham Book" w:hAnsi="Gotham Book" w:cs="Gotham Book"/>
        <w:smallCaps/>
        <w:color w:val="050505"/>
        <w:sz w:val="20"/>
        <w:szCs w:val="20"/>
      </w:rPr>
    </w:pPr>
  </w:p>
  <w:p w14:paraId="3B6E4BEB"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Gotham Book" w:eastAsia="Gotham Book" w:hAnsi="Gotham Book" w:cs="Gotham Book"/>
        <w:smallCaps/>
        <w:color w:val="050505"/>
        <w:sz w:val="20"/>
        <w:szCs w:val="20"/>
      </w:rPr>
    </w:pPr>
  </w:p>
  <w:p w14:paraId="11634E7D" w14:textId="77777777" w:rsidR="006356C6" w:rsidRPr="003F25AC" w:rsidRDefault="00000000">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CMG Sans" w:eastAsia="Arial" w:hAnsi="CMG Sans" w:cs="Arial"/>
        <w:smallCaps/>
        <w:color w:val="050505"/>
        <w:sz w:val="20"/>
        <w:szCs w:val="20"/>
      </w:rPr>
    </w:pPr>
    <w:r w:rsidRPr="003F25AC">
      <w:rPr>
        <w:rFonts w:ascii="CMG Sans" w:eastAsia="Arial" w:hAnsi="CMG Sans" w:cs="Arial"/>
        <w:smallCaps/>
        <w:color w:val="050505"/>
        <w:sz w:val="20"/>
        <w:szCs w:val="20"/>
      </w:rPr>
      <w:t xml:space="preserve">WOMEN’S BIBLE STUDY      </w:t>
    </w:r>
    <w:r w:rsidRPr="003F25AC">
      <w:rPr>
        <w:rFonts w:ascii="CMG Sans" w:eastAsia="Arial" w:hAnsi="CMG Sans" w:cs="Arial"/>
        <w:smallCaps/>
        <w:color w:val="050505"/>
        <w:sz w:val="20"/>
        <w:szCs w:val="20"/>
      </w:rPr>
      <w:tab/>
      <w:t>CENTRAL PENINSULA CHURCH</w:t>
    </w:r>
  </w:p>
  <w:p w14:paraId="29C6DC44" w14:textId="7D1107FB" w:rsidR="006356C6" w:rsidRDefault="006356C6">
    <w:pPr>
      <w:pBdr>
        <w:top w:val="nil"/>
        <w:left w:val="nil"/>
        <w:bottom w:val="nil"/>
        <w:right w:val="nil"/>
        <w:between w:val="nil"/>
      </w:pBdr>
      <w:tabs>
        <w:tab w:val="center" w:pos="4320"/>
        <w:tab w:val="right" w:pos="8640"/>
      </w:tabs>
      <w:rPr>
        <w:rFonts w:ascii="Gotham Book" w:eastAsia="Gotham Book" w:hAnsi="Gotham Book" w:cs="Gotham Book"/>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DE29A"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Gotham Book" w:eastAsia="Gotham Book" w:hAnsi="Gotham Book" w:cs="Gotham Book"/>
        <w:smallCaps/>
        <w:color w:val="050505"/>
        <w:sz w:val="20"/>
        <w:szCs w:val="20"/>
      </w:rPr>
    </w:pPr>
  </w:p>
  <w:p w14:paraId="659B2108"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Gotham Book" w:eastAsia="Gotham Book" w:hAnsi="Gotham Book" w:cs="Gotham Book"/>
        <w:smallCaps/>
        <w:color w:val="050505"/>
        <w:sz w:val="20"/>
        <w:szCs w:val="20"/>
      </w:rPr>
    </w:pPr>
  </w:p>
  <w:p w14:paraId="77F573D7" w14:textId="19709CAB" w:rsidR="006356C6" w:rsidRPr="00FE1B30" w:rsidRDefault="00000000" w:rsidP="00FE1B30">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Arial" w:eastAsia="Arial" w:hAnsi="Arial" w:cs="Arial"/>
        <w:smallCaps/>
        <w:color w:val="050505"/>
        <w:sz w:val="20"/>
        <w:szCs w:val="20"/>
      </w:rPr>
    </w:pPr>
    <w:r w:rsidRPr="00FE1B30">
      <w:rPr>
        <w:rFonts w:ascii="CMG Sans" w:eastAsia="Arial" w:hAnsi="CMG Sans" w:cs="Arial"/>
        <w:smallCaps/>
        <w:color w:val="050505"/>
        <w:sz w:val="20"/>
        <w:szCs w:val="20"/>
      </w:rPr>
      <w:t xml:space="preserve">WOMEN’S BIBLE STUDY      </w:t>
    </w:r>
    <w:r w:rsidRPr="00FE1B30">
      <w:rPr>
        <w:rFonts w:ascii="CMG Sans" w:eastAsia="Arial" w:hAnsi="CMG Sans" w:cs="Arial"/>
        <w:smallCaps/>
        <w:color w:val="050505"/>
        <w:sz w:val="20"/>
        <w:szCs w:val="20"/>
      </w:rPr>
      <w:tab/>
      <w:t>CENTRAL PENINSULA CHURCH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961F1"/>
    <w:multiLevelType w:val="multilevel"/>
    <w:tmpl w:val="492C9A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22D7E2D"/>
    <w:multiLevelType w:val="multilevel"/>
    <w:tmpl w:val="BF00F7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ECA56CA"/>
    <w:multiLevelType w:val="multilevel"/>
    <w:tmpl w:val="7892093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430205157">
    <w:abstractNumId w:val="2"/>
  </w:num>
  <w:num w:numId="2" w16cid:durableId="1296528519">
    <w:abstractNumId w:val="0"/>
  </w:num>
  <w:num w:numId="3" w16cid:durableId="15865708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7"/>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6C6"/>
    <w:rsid w:val="001032F6"/>
    <w:rsid w:val="001277B8"/>
    <w:rsid w:val="00163766"/>
    <w:rsid w:val="001B4FAD"/>
    <w:rsid w:val="003F25AC"/>
    <w:rsid w:val="00541347"/>
    <w:rsid w:val="0062411B"/>
    <w:rsid w:val="006356C6"/>
    <w:rsid w:val="006B7DAD"/>
    <w:rsid w:val="00795BDA"/>
    <w:rsid w:val="007C4AD6"/>
    <w:rsid w:val="00B0262B"/>
    <w:rsid w:val="00B21D1F"/>
    <w:rsid w:val="00C948F8"/>
    <w:rsid w:val="00D84EFC"/>
    <w:rsid w:val="00FE1B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7A7888"/>
  <w15:docId w15:val="{0B2A0378-5B4A-EA4B-9AEF-36DCF84E8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uiPriority w:val="9"/>
    <w:qFormat/>
    <w:pPr>
      <w:keepNext/>
      <w:jc w:val="center"/>
      <w:outlineLvl w:val="0"/>
    </w:pPr>
    <w:rPr>
      <w:u w:val="single"/>
    </w:rPr>
  </w:style>
  <w:style w:type="paragraph" w:styleId="Heading2">
    <w:name w:val="heading 2"/>
    <w:basedOn w:val="Normal1"/>
    <w:next w:val="Normal1"/>
    <w:uiPriority w:val="9"/>
    <w:semiHidden/>
    <w:unhideWhenUsed/>
    <w:qFormat/>
    <w:pPr>
      <w:keepNext/>
      <w:keepLines/>
      <w:spacing w:before="360" w:after="80"/>
      <w:contextualSpacing/>
      <w:outlineLvl w:val="1"/>
    </w:pPr>
    <w:rPr>
      <w:b/>
      <w:sz w:val="36"/>
      <w:szCs w:val="36"/>
    </w:rPr>
  </w:style>
  <w:style w:type="paragraph" w:styleId="Heading3">
    <w:name w:val="heading 3"/>
    <w:basedOn w:val="Normal1"/>
    <w:next w:val="Normal1"/>
    <w:uiPriority w:val="9"/>
    <w:semiHidden/>
    <w:unhideWhenUsed/>
    <w:qFormat/>
    <w:pPr>
      <w:keepNext/>
      <w:keepLines/>
      <w:spacing w:before="280" w:after="80"/>
      <w:contextualSpacing/>
      <w:outlineLvl w:val="2"/>
    </w:pPr>
    <w:rPr>
      <w:b/>
      <w:sz w:val="28"/>
      <w:szCs w:val="28"/>
    </w:rPr>
  </w:style>
  <w:style w:type="paragraph" w:styleId="Heading4">
    <w:name w:val="heading 4"/>
    <w:basedOn w:val="Normal1"/>
    <w:next w:val="Normal1"/>
    <w:uiPriority w:val="9"/>
    <w:semiHidden/>
    <w:unhideWhenUsed/>
    <w:qFormat/>
    <w:pPr>
      <w:keepNext/>
      <w:keepLines/>
      <w:spacing w:before="240" w:after="40"/>
      <w:contextualSpacing/>
      <w:outlineLvl w:val="3"/>
    </w:pPr>
    <w:rPr>
      <w:b/>
    </w:rPr>
  </w:style>
  <w:style w:type="paragraph" w:styleId="Heading5">
    <w:name w:val="heading 5"/>
    <w:basedOn w:val="Normal1"/>
    <w:next w:val="Normal1"/>
    <w:uiPriority w:val="9"/>
    <w:semiHidden/>
    <w:unhideWhenUsed/>
    <w:qFormat/>
    <w:pPr>
      <w:keepNext/>
      <w:keepLines/>
      <w:spacing w:before="220" w:after="40"/>
      <w:contextualSpacing/>
      <w:outlineLvl w:val="4"/>
    </w:pPr>
    <w:rPr>
      <w:b/>
      <w:sz w:val="22"/>
      <w:szCs w:val="22"/>
    </w:rPr>
  </w:style>
  <w:style w:type="paragraph" w:styleId="Heading6">
    <w:name w:val="heading 6"/>
    <w:basedOn w:val="Normal1"/>
    <w:next w:val="Normal1"/>
    <w:uiPriority w:val="9"/>
    <w:semiHidden/>
    <w:unhideWhenUsed/>
    <w:qFormat/>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1"/>
    <w:next w:val="Normal1"/>
    <w:uiPriority w:val="10"/>
    <w:qFormat/>
    <w:pPr>
      <w:keepNext/>
      <w:keepLines/>
      <w:spacing w:before="480" w:after="120"/>
      <w:contextualSpacing/>
    </w:pPr>
    <w:rPr>
      <w:b/>
      <w:sz w:val="72"/>
      <w:szCs w:val="72"/>
    </w:rPr>
  </w:style>
  <w:style w:type="paragraph" w:customStyle="1" w:styleId="Normal1">
    <w:name w:val="Normal1"/>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Header">
    <w:name w:val="header"/>
    <w:basedOn w:val="Normal"/>
    <w:link w:val="HeaderChar"/>
    <w:uiPriority w:val="99"/>
    <w:unhideWhenUsed/>
    <w:rsid w:val="005C0253"/>
    <w:pPr>
      <w:tabs>
        <w:tab w:val="center" w:pos="4320"/>
        <w:tab w:val="right" w:pos="8640"/>
      </w:tabs>
    </w:pPr>
  </w:style>
  <w:style w:type="character" w:customStyle="1" w:styleId="HeaderChar">
    <w:name w:val="Header Char"/>
    <w:basedOn w:val="DefaultParagraphFont"/>
    <w:link w:val="Header"/>
    <w:uiPriority w:val="99"/>
    <w:rsid w:val="005C0253"/>
  </w:style>
  <w:style w:type="paragraph" w:styleId="Footer">
    <w:name w:val="footer"/>
    <w:basedOn w:val="Normal"/>
    <w:link w:val="FooterChar"/>
    <w:uiPriority w:val="99"/>
    <w:unhideWhenUsed/>
    <w:rsid w:val="005C0253"/>
    <w:pPr>
      <w:tabs>
        <w:tab w:val="center" w:pos="4320"/>
        <w:tab w:val="right" w:pos="8640"/>
      </w:tabs>
    </w:pPr>
  </w:style>
  <w:style w:type="character" w:customStyle="1" w:styleId="FooterChar">
    <w:name w:val="Footer Char"/>
    <w:basedOn w:val="DefaultParagraphFont"/>
    <w:link w:val="Footer"/>
    <w:uiPriority w:val="99"/>
    <w:rsid w:val="005C0253"/>
  </w:style>
  <w:style w:type="paragraph" w:customStyle="1" w:styleId="FreeForm">
    <w:name w:val="Free Form"/>
    <w:rsid w:val="005C0253"/>
    <w:pPr>
      <w:widowControl/>
    </w:pPr>
    <w:rPr>
      <w:rFonts w:ascii="Helvetica" w:eastAsia="ヒラギノ角ゴ Pro W3" w:hAnsi="Helvetica"/>
      <w:szCs w:val="20"/>
    </w:rPr>
  </w:style>
  <w:style w:type="character" w:customStyle="1" w:styleId="WhiteCharacterSpacing">
    <w:name w:val="White Character Spacing"/>
    <w:rsid w:val="005C0253"/>
    <w:rPr>
      <w:color w:val="FFFFFF"/>
      <w:spacing w:val="8"/>
    </w:rPr>
  </w:style>
  <w:style w:type="paragraph" w:customStyle="1" w:styleId="Writer">
    <w:name w:val="Writer"/>
    <w:rsid w:val="005C0253"/>
    <w:pPr>
      <w:widowControl/>
      <w:tabs>
        <w:tab w:val="left" w:pos="540"/>
        <w:tab w:val="left" w:pos="1080"/>
      </w:tabs>
      <w:jc w:val="center"/>
      <w:outlineLvl w:val="0"/>
    </w:pPr>
    <w:rPr>
      <w:rFonts w:ascii="Gill Sans" w:eastAsia="ヒラギノ角ゴ Pro W3" w:hAnsi="Gill Sans"/>
      <w:caps/>
      <w:spacing w:val="36"/>
      <w:sz w:val="36"/>
      <w:szCs w:val="20"/>
    </w:rPr>
  </w:style>
  <w:style w:type="paragraph" w:customStyle="1" w:styleId="Lesson">
    <w:name w:val="Lesson"/>
    <w:rsid w:val="005C0253"/>
    <w:pPr>
      <w:widowControl/>
    </w:pPr>
    <w:rPr>
      <w:rFonts w:ascii="Gill Sans" w:eastAsia="ヒラギノ角ゴ Pro W3" w:hAnsi="Gill Sans"/>
      <w:spacing w:val="2"/>
      <w:szCs w:val="20"/>
    </w:rPr>
  </w:style>
  <w:style w:type="paragraph" w:customStyle="1" w:styleId="Question">
    <w:name w:val="Question"/>
    <w:rsid w:val="005C0253"/>
    <w:pPr>
      <w:widowControl/>
      <w:pBdr>
        <w:bar w:val="nil"/>
      </w:pBdr>
      <w:tabs>
        <w:tab w:val="left" w:pos="720"/>
      </w:tabs>
      <w:ind w:left="360" w:hanging="360"/>
    </w:pPr>
    <w:rPr>
      <w:rFonts w:ascii="Cambria" w:eastAsia="Cambria" w:hAnsi="Cambria" w:cs="Cambria"/>
      <w:spacing w:val="1"/>
      <w:sz w:val="22"/>
      <w:szCs w:val="22"/>
      <w:u w:color="000000"/>
      <w:bdr w:val="nil"/>
    </w:rPr>
  </w:style>
  <w:style w:type="paragraph" w:styleId="BalloonText">
    <w:name w:val="Balloon Text"/>
    <w:basedOn w:val="Normal"/>
    <w:link w:val="BalloonTextChar"/>
    <w:uiPriority w:val="99"/>
    <w:semiHidden/>
    <w:unhideWhenUsed/>
    <w:rsid w:val="00C048CF"/>
    <w:rPr>
      <w:sz w:val="18"/>
      <w:szCs w:val="18"/>
    </w:rPr>
  </w:style>
  <w:style w:type="character" w:customStyle="1" w:styleId="BalloonTextChar">
    <w:name w:val="Balloon Text Char"/>
    <w:basedOn w:val="DefaultParagraphFont"/>
    <w:link w:val="BalloonText"/>
    <w:uiPriority w:val="99"/>
    <w:semiHidden/>
    <w:rsid w:val="00C048CF"/>
    <w:rPr>
      <w:sz w:val="18"/>
      <w:szCs w:val="18"/>
    </w:rPr>
  </w:style>
  <w:style w:type="character" w:styleId="CommentReference">
    <w:name w:val="annotation reference"/>
    <w:basedOn w:val="DefaultParagraphFont"/>
    <w:uiPriority w:val="99"/>
    <w:semiHidden/>
    <w:unhideWhenUsed/>
    <w:rsid w:val="00C048CF"/>
    <w:rPr>
      <w:sz w:val="18"/>
      <w:szCs w:val="18"/>
    </w:rPr>
  </w:style>
  <w:style w:type="paragraph" w:styleId="CommentText">
    <w:name w:val="annotation text"/>
    <w:basedOn w:val="Normal"/>
    <w:link w:val="CommentTextChar"/>
    <w:uiPriority w:val="99"/>
    <w:semiHidden/>
    <w:unhideWhenUsed/>
    <w:rsid w:val="00C048CF"/>
  </w:style>
  <w:style w:type="character" w:customStyle="1" w:styleId="CommentTextChar">
    <w:name w:val="Comment Text Char"/>
    <w:basedOn w:val="DefaultParagraphFont"/>
    <w:link w:val="CommentText"/>
    <w:uiPriority w:val="99"/>
    <w:semiHidden/>
    <w:rsid w:val="00C048CF"/>
  </w:style>
  <w:style w:type="paragraph" w:styleId="CommentSubject">
    <w:name w:val="annotation subject"/>
    <w:basedOn w:val="CommentText"/>
    <w:next w:val="CommentText"/>
    <w:link w:val="CommentSubjectChar"/>
    <w:uiPriority w:val="99"/>
    <w:semiHidden/>
    <w:unhideWhenUsed/>
    <w:rsid w:val="00C048CF"/>
    <w:rPr>
      <w:b/>
      <w:bCs/>
      <w:sz w:val="20"/>
      <w:szCs w:val="20"/>
    </w:rPr>
  </w:style>
  <w:style w:type="character" w:customStyle="1" w:styleId="CommentSubjectChar">
    <w:name w:val="Comment Subject Char"/>
    <w:basedOn w:val="CommentTextChar"/>
    <w:link w:val="CommentSubject"/>
    <w:uiPriority w:val="99"/>
    <w:semiHidden/>
    <w:rsid w:val="00C048CF"/>
    <w:rPr>
      <w:b/>
      <w:bCs/>
      <w:sz w:val="20"/>
      <w:szCs w:val="20"/>
    </w:rPr>
  </w:style>
  <w:style w:type="character" w:customStyle="1" w:styleId="text">
    <w:name w:val="text"/>
    <w:basedOn w:val="DefaultParagraphFont"/>
    <w:rsid w:val="00350158"/>
  </w:style>
  <w:style w:type="character" w:customStyle="1" w:styleId="small-caps">
    <w:name w:val="small-caps"/>
    <w:basedOn w:val="DefaultParagraphFont"/>
    <w:rsid w:val="00350158"/>
  </w:style>
  <w:style w:type="character" w:customStyle="1" w:styleId="indent-1-breaks">
    <w:name w:val="indent-1-breaks"/>
    <w:basedOn w:val="DefaultParagraphFont"/>
    <w:rsid w:val="00350158"/>
  </w:style>
  <w:style w:type="paragraph" w:customStyle="1" w:styleId="line">
    <w:name w:val="line"/>
    <w:basedOn w:val="Normal"/>
    <w:rsid w:val="00116B77"/>
    <w:pPr>
      <w:widowControl/>
      <w:spacing w:before="100" w:beforeAutospacing="1" w:after="100" w:afterAutospacing="1"/>
    </w:pPr>
  </w:style>
  <w:style w:type="paragraph" w:styleId="ListParagraph">
    <w:name w:val="List Paragraph"/>
    <w:basedOn w:val="Normal"/>
    <w:uiPriority w:val="34"/>
    <w:qFormat/>
    <w:rsid w:val="002356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e3oTfbC8V7GAC6sMBRDSG/8Z3g==">CgMxLjA4AHIhMVdWcXJZelFhMzVpWmJVYzRYNnBJSEdWeUh6Qnd6cWRD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4</Pages>
  <Words>452</Words>
  <Characters>2579</Characters>
  <Application>Microsoft Office Word</Application>
  <DocSecurity>0</DocSecurity>
  <Lines>21</Lines>
  <Paragraphs>6</Paragraphs>
  <ScaleCrop>false</ScaleCrop>
  <Company/>
  <LinksUpToDate>false</LinksUpToDate>
  <CharactersWithSpaces>3025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Cheryl Gregory</dc:creator>
  <cp:lastModifiedBy>Sarah Kornegay</cp:lastModifiedBy>
  <cp:revision>6</cp:revision>
  <dcterms:created xsi:type="dcterms:W3CDTF">2025-03-28T16:25:00Z</dcterms:created>
  <dcterms:modified xsi:type="dcterms:W3CDTF">2025-08-03T20:41:00Z</dcterms:modified>
</cp:coreProperties>
</file>