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62D4" w14:textId="1097BFC3" w:rsidR="00657550" w:rsidRPr="00A44253" w:rsidRDefault="0044543E" w:rsidP="00934A0C">
      <w:pPr>
        <w:ind w:right="-270"/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C351EA">
        <w:rPr>
          <w:rFonts w:ascii="CMG Sans" w:eastAsia="Arial" w:hAnsi="CMG Sans" w:cs="Arial"/>
          <w:b/>
          <w:sz w:val="32"/>
          <w:szCs w:val="32"/>
        </w:rPr>
        <w:t>2</w:t>
      </w:r>
      <w:r w:rsidR="00757297">
        <w:rPr>
          <w:rFonts w:ascii="CMG Sans" w:eastAsia="Arial" w:hAnsi="CMG Sans" w:cs="Arial"/>
          <w:b/>
          <w:sz w:val="32"/>
          <w:szCs w:val="32"/>
        </w:rPr>
        <w:t>4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934A0C">
        <w:rPr>
          <w:rFonts w:ascii="CMG Sans" w:eastAsia="Arial" w:hAnsi="CMG Sans" w:cs="Arial"/>
          <w:sz w:val="32"/>
          <w:szCs w:val="32"/>
        </w:rPr>
        <w:t xml:space="preserve">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3A32B1BF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757297">
        <w:rPr>
          <w:rFonts w:ascii="CMG Sans" w:eastAsia="Arial" w:hAnsi="CMG Sans" w:cs="Arial"/>
          <w:sz w:val="28"/>
          <w:szCs w:val="28"/>
        </w:rPr>
        <w:t>Offer Sacrifices of Praise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3E2160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757297">
        <w:rPr>
          <w:rFonts w:ascii="CMG Sans" w:eastAsia="Arial" w:hAnsi="CMG Sans" w:cs="Arial"/>
          <w:color w:val="000000"/>
          <w:sz w:val="28"/>
          <w:szCs w:val="28"/>
        </w:rPr>
        <w:tab/>
        <w:t xml:space="preserve">   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934A0C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F1844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9F1844">
        <w:rPr>
          <w:rFonts w:ascii="CMG Sans" w:eastAsia="Arial" w:hAnsi="CMG Sans" w:cs="Arial"/>
          <w:color w:val="000000"/>
          <w:sz w:val="28"/>
          <w:szCs w:val="28"/>
        </w:rPr>
        <w:t>1</w:t>
      </w:r>
      <w:r w:rsidR="00CB5BF8">
        <w:rPr>
          <w:rFonts w:ascii="CMG Sans" w:eastAsia="Arial" w:hAnsi="CMG Sans" w:cs="Arial"/>
          <w:color w:val="000000"/>
          <w:sz w:val="28"/>
          <w:szCs w:val="28"/>
        </w:rPr>
        <w:t>3:1</w:t>
      </w:r>
      <w:r w:rsidR="00757297">
        <w:rPr>
          <w:rFonts w:ascii="CMG Sans" w:eastAsia="Arial" w:hAnsi="CMG Sans" w:cs="Arial"/>
          <w:color w:val="000000"/>
          <w:sz w:val="28"/>
          <w:szCs w:val="28"/>
        </w:rPr>
        <w:t>5-19</w:t>
      </w:r>
    </w:p>
    <w:p w14:paraId="180B5C09" w14:textId="42E3DA18" w:rsidR="009F1844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II.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757297">
        <w:rPr>
          <w:rFonts w:ascii="CMG Sans" w:eastAsia="Arial" w:hAnsi="CMG Sans" w:cs="Arial"/>
          <w:color w:val="000000"/>
          <w:sz w:val="28"/>
          <w:szCs w:val="28"/>
        </w:rPr>
        <w:t>Look to the Great Shepherd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 xml:space="preserve">     </w:t>
      </w:r>
      <w:r w:rsidR="00C351EA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934A0C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</w:t>
      </w:r>
      <w:r w:rsidR="009F1844">
        <w:rPr>
          <w:rFonts w:ascii="CMG Sans" w:eastAsia="Arial" w:hAnsi="CMG Sans" w:cs="Arial"/>
          <w:color w:val="000000"/>
          <w:sz w:val="28"/>
          <w:szCs w:val="28"/>
        </w:rPr>
        <w:tab/>
      </w:r>
      <w:r w:rsidR="009F1844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>1</w:t>
      </w:r>
      <w:r w:rsidR="00CB5BF8">
        <w:rPr>
          <w:rFonts w:ascii="CMG Sans" w:eastAsia="Arial" w:hAnsi="CMG Sans" w:cs="Arial"/>
          <w:color w:val="000000"/>
          <w:sz w:val="28"/>
          <w:szCs w:val="28"/>
        </w:rPr>
        <w:t>3:</w:t>
      </w:r>
      <w:r w:rsidR="00757297">
        <w:rPr>
          <w:rFonts w:ascii="CMG Sans" w:eastAsia="Arial" w:hAnsi="CMG Sans" w:cs="Arial"/>
          <w:color w:val="000000"/>
          <w:sz w:val="28"/>
          <w:szCs w:val="28"/>
        </w:rPr>
        <w:t>20-25</w:t>
      </w:r>
    </w:p>
    <w:p w14:paraId="31421E17" w14:textId="3E8DB716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  <w:r w:rsidR="00CB09FB"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19B4610D" w:rsidR="00D85B09" w:rsidRPr="00E6086E" w:rsidRDefault="00657550" w:rsidP="00801CF1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sz w:val="23"/>
          <w:szCs w:val="23"/>
        </w:rPr>
        <w:t>Truth #1</w:t>
      </w:r>
      <w:r w:rsidRPr="00E6086E">
        <w:rPr>
          <w:rFonts w:ascii="CMG Sans" w:eastAsia="Arial" w:hAnsi="CMG Sans" w:cs="Arial"/>
          <w:sz w:val="23"/>
          <w:szCs w:val="23"/>
        </w:rPr>
        <w:t xml:space="preserve">: </w:t>
      </w:r>
      <w:r w:rsidR="00757297" w:rsidRPr="00757297">
        <w:rPr>
          <w:rFonts w:ascii="CMG Sans" w:eastAsia="Arial" w:hAnsi="CMG Sans" w:cs="Arial"/>
          <w:color w:val="222222"/>
          <w:sz w:val="23"/>
          <w:szCs w:val="23"/>
        </w:rPr>
        <w:t>Through Jesus, I please God when I offer sacrifices of praise in word and deed.</w:t>
      </w:r>
    </w:p>
    <w:p w14:paraId="60965CA5" w14:textId="77777777" w:rsidR="00657550" w:rsidRPr="00E6086E" w:rsidRDefault="00657550" w:rsidP="00657550">
      <w:pPr>
        <w:shd w:val="clear" w:color="auto" w:fill="FFFFFF"/>
        <w:rPr>
          <w:rFonts w:ascii="CMG Sans" w:hAnsi="CMG Sans" w:cs="Arial"/>
          <w:color w:val="222222"/>
          <w:sz w:val="23"/>
          <w:szCs w:val="23"/>
          <w:shd w:val="clear" w:color="auto" w:fill="FFFFFF"/>
        </w:rPr>
      </w:pPr>
    </w:p>
    <w:p w14:paraId="47034B05" w14:textId="4F8D7D03" w:rsidR="00657550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#2</w:t>
      </w:r>
      <w:r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 w:rsidR="00757297" w:rsidRPr="00757297">
        <w:rPr>
          <w:rFonts w:ascii="CMG Sans" w:eastAsia="Arial" w:hAnsi="CMG Sans" w:cs="Arial"/>
          <w:color w:val="222222"/>
          <w:sz w:val="23"/>
          <w:szCs w:val="23"/>
        </w:rPr>
        <w:t xml:space="preserve">Through Jesus’ work in me, I am equipped with everything </w:t>
      </w:r>
      <w:r w:rsidR="002F1090">
        <w:rPr>
          <w:rFonts w:ascii="CMG Sans" w:eastAsia="Arial" w:hAnsi="CMG Sans" w:cs="Arial"/>
          <w:color w:val="222222"/>
          <w:sz w:val="23"/>
          <w:szCs w:val="23"/>
        </w:rPr>
        <w:t xml:space="preserve">good </w:t>
      </w:r>
      <w:r w:rsidR="00757297" w:rsidRPr="00757297">
        <w:rPr>
          <w:rFonts w:ascii="CMG Sans" w:eastAsia="Arial" w:hAnsi="CMG Sans" w:cs="Arial"/>
          <w:color w:val="222222"/>
          <w:sz w:val="23"/>
          <w:szCs w:val="23"/>
        </w:rPr>
        <w:t>to do God’s will. </w:t>
      </w:r>
    </w:p>
    <w:p w14:paraId="28131197" w14:textId="77777777" w:rsidR="009F1844" w:rsidRDefault="009F1844" w:rsidP="00657550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97443CC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A8606D3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FAC7838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4749593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EEBAAA0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DF536D9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339E2E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A6A348B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70DA922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DFE8743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7160804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AC557F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3F057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1C4DCE6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B78099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638314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038FF67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08E355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0CFC3BB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635CC2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1121B5C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E95AE9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E826F3D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9BAE07C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B3B69C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2934D25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8B42EBE" w14:textId="77777777" w:rsidR="00C351EA" w:rsidRDefault="00C351EA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0A46EDD3" w14:textId="77777777" w:rsidR="00C351EA" w:rsidRPr="00757297" w:rsidRDefault="00C351EA" w:rsidP="00FD336D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2A7D3603" w14:textId="77777777" w:rsidR="00757297" w:rsidRPr="00757297" w:rsidRDefault="00757297" w:rsidP="00757297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  <w:r w:rsidRPr="00757297">
        <w:rPr>
          <w:rFonts w:ascii="CMG Sans" w:eastAsia="Arial" w:hAnsi="CMG Sans" w:cs="Arial"/>
          <w:color w:val="222222"/>
          <w:sz w:val="20"/>
          <w:szCs w:val="20"/>
        </w:rPr>
        <w:t>Psalm 23</w:t>
      </w:r>
    </w:p>
    <w:p w14:paraId="208DD307" w14:textId="4672E088" w:rsidR="00757297" w:rsidRPr="00757297" w:rsidRDefault="002F1090" w:rsidP="00757297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  <w:r>
        <w:rPr>
          <w:rFonts w:ascii="CMG Sans" w:eastAsia="Arial" w:hAnsi="CMG Sans" w:cs="Arial"/>
          <w:color w:val="222222"/>
          <w:sz w:val="20"/>
          <w:szCs w:val="20"/>
        </w:rPr>
        <w:t>1</w:t>
      </w:r>
      <w:proofErr w:type="gramStart"/>
      <w:r>
        <w:rPr>
          <w:rFonts w:ascii="CMG Sans" w:eastAsia="Arial" w:hAnsi="CMG Sans" w:cs="Arial"/>
          <w:color w:val="222222"/>
          <w:sz w:val="20"/>
          <w:szCs w:val="20"/>
        </w:rPr>
        <w:t xml:space="preserve">   </w:t>
      </w:r>
      <w:r w:rsidR="00757297">
        <w:rPr>
          <w:rFonts w:ascii="CMG Sans" w:eastAsia="Arial" w:hAnsi="CMG Sans" w:cs="Arial"/>
          <w:color w:val="222222"/>
          <w:sz w:val="20"/>
          <w:szCs w:val="20"/>
        </w:rPr>
        <w:t>“</w:t>
      </w:r>
      <w:proofErr w:type="gramEnd"/>
      <w:r w:rsidR="00757297" w:rsidRPr="00757297">
        <w:rPr>
          <w:rFonts w:ascii="CMG Sans" w:eastAsia="Arial" w:hAnsi="CMG Sans" w:cs="Arial"/>
          <w:color w:val="222222"/>
          <w:sz w:val="20"/>
          <w:szCs w:val="20"/>
        </w:rPr>
        <w:t>The Lord is my shepherd, I lack nothing.</w:t>
      </w:r>
    </w:p>
    <w:p w14:paraId="5840C4B3" w14:textId="463A5244" w:rsidR="00FD336D" w:rsidRPr="00CB5BF8" w:rsidRDefault="002F1090" w:rsidP="00757297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  <w:proofErr w:type="gramStart"/>
      <w:r>
        <w:rPr>
          <w:rFonts w:ascii="CMG Sans" w:eastAsia="Arial" w:hAnsi="CMG Sans" w:cs="Arial"/>
          <w:color w:val="222222"/>
          <w:sz w:val="20"/>
          <w:szCs w:val="20"/>
        </w:rPr>
        <w:t xml:space="preserve">2  </w:t>
      </w:r>
      <w:r w:rsidR="00757297" w:rsidRPr="00757297">
        <w:rPr>
          <w:rFonts w:ascii="CMG Sans" w:eastAsia="Arial" w:hAnsi="CMG Sans" w:cs="Arial"/>
          <w:color w:val="222222"/>
          <w:sz w:val="20"/>
          <w:szCs w:val="20"/>
        </w:rPr>
        <w:t>He</w:t>
      </w:r>
      <w:proofErr w:type="gramEnd"/>
      <w:r w:rsidR="00757297" w:rsidRPr="00757297">
        <w:rPr>
          <w:rFonts w:ascii="CMG Sans" w:eastAsia="Arial" w:hAnsi="CMG Sans" w:cs="Arial"/>
          <w:color w:val="222222"/>
          <w:sz w:val="20"/>
          <w:szCs w:val="20"/>
        </w:rPr>
        <w:t xml:space="preserve"> makes me lie down in green pastures, He leads me beside quiet waters,</w:t>
      </w:r>
      <w:r w:rsidR="00757297" w:rsidRPr="00757297">
        <w:rPr>
          <w:rFonts w:ascii="CMG Sans" w:eastAsia="Arial" w:hAnsi="CMG Sans" w:cs="Arial"/>
          <w:color w:val="222222"/>
          <w:sz w:val="20"/>
          <w:szCs w:val="20"/>
        </w:rPr>
        <w:br/>
      </w:r>
      <w:r>
        <w:rPr>
          <w:rFonts w:ascii="CMG Sans" w:eastAsia="Arial" w:hAnsi="CMG Sans" w:cs="Arial"/>
          <w:color w:val="222222"/>
          <w:sz w:val="20"/>
          <w:szCs w:val="20"/>
        </w:rPr>
        <w:t xml:space="preserve">3  </w:t>
      </w:r>
      <w:r w:rsidR="00757297" w:rsidRPr="00757297">
        <w:rPr>
          <w:rFonts w:ascii="CMG Sans" w:eastAsia="Arial" w:hAnsi="CMG Sans" w:cs="Arial"/>
          <w:color w:val="222222"/>
          <w:sz w:val="20"/>
          <w:szCs w:val="20"/>
        </w:rPr>
        <w:t>He refreshes my soul. He guides me along the right paths for His name’s sake.</w:t>
      </w:r>
      <w:r w:rsidR="00757297" w:rsidRPr="00757297">
        <w:rPr>
          <w:rFonts w:ascii="CMG Sans" w:eastAsia="Arial" w:hAnsi="CMG Sans" w:cs="Arial"/>
          <w:color w:val="222222"/>
          <w:sz w:val="20"/>
          <w:szCs w:val="20"/>
        </w:rPr>
        <w:br/>
      </w:r>
      <w:r>
        <w:rPr>
          <w:rFonts w:ascii="CMG Sans" w:eastAsia="Arial" w:hAnsi="CMG Sans" w:cs="Arial"/>
          <w:color w:val="222222"/>
          <w:sz w:val="20"/>
          <w:szCs w:val="20"/>
        </w:rPr>
        <w:t xml:space="preserve">4  </w:t>
      </w:r>
      <w:r w:rsidR="00757297" w:rsidRPr="00757297">
        <w:rPr>
          <w:rFonts w:ascii="CMG Sans" w:eastAsia="Arial" w:hAnsi="CMG Sans" w:cs="Arial"/>
          <w:color w:val="222222"/>
          <w:sz w:val="20"/>
          <w:szCs w:val="20"/>
        </w:rPr>
        <w:t>Even though I walk through the darkest valley, I will fear no evil, for you are with me; your rod and your staff, they comfort me.</w:t>
      </w:r>
      <w:r w:rsidR="00757297" w:rsidRPr="00757297">
        <w:rPr>
          <w:rFonts w:ascii="CMG Sans" w:eastAsia="Arial" w:hAnsi="CMG Sans" w:cs="Arial"/>
          <w:color w:val="222222"/>
          <w:sz w:val="20"/>
          <w:szCs w:val="20"/>
        </w:rPr>
        <w:br/>
      </w:r>
      <w:r>
        <w:rPr>
          <w:rFonts w:ascii="CMG Sans" w:eastAsia="Arial" w:hAnsi="CMG Sans" w:cs="Arial"/>
          <w:color w:val="222222"/>
          <w:sz w:val="20"/>
          <w:szCs w:val="20"/>
        </w:rPr>
        <w:t xml:space="preserve">5  </w:t>
      </w:r>
      <w:r w:rsidR="00757297" w:rsidRPr="00757297">
        <w:rPr>
          <w:rFonts w:ascii="CMG Sans" w:eastAsia="Arial" w:hAnsi="CMG Sans" w:cs="Arial"/>
          <w:color w:val="222222"/>
          <w:sz w:val="20"/>
          <w:szCs w:val="20"/>
        </w:rPr>
        <w:t>You prepare a table before me in the presence of my enemies.</w:t>
      </w:r>
      <w:r w:rsidR="00757297" w:rsidRPr="00757297">
        <w:rPr>
          <w:rFonts w:ascii="CMG Sans" w:eastAsia="Arial" w:hAnsi="CMG Sans" w:cs="Arial"/>
          <w:color w:val="222222"/>
          <w:sz w:val="20"/>
          <w:szCs w:val="20"/>
        </w:rPr>
        <w:br/>
        <w:t>You anoint my head with oil; my cup overflows.</w:t>
      </w:r>
      <w:r w:rsidR="00757297" w:rsidRPr="00757297">
        <w:rPr>
          <w:rFonts w:ascii="CMG Sans" w:eastAsia="Arial" w:hAnsi="CMG Sans" w:cs="Arial"/>
          <w:color w:val="222222"/>
          <w:sz w:val="20"/>
          <w:szCs w:val="20"/>
        </w:rPr>
        <w:br/>
      </w:r>
      <w:r>
        <w:rPr>
          <w:rFonts w:ascii="CMG Sans" w:eastAsia="Arial" w:hAnsi="CMG Sans" w:cs="Arial"/>
          <w:color w:val="222222"/>
          <w:sz w:val="20"/>
          <w:szCs w:val="20"/>
        </w:rPr>
        <w:t xml:space="preserve">6  </w:t>
      </w:r>
      <w:r w:rsidR="00757297" w:rsidRPr="00757297">
        <w:rPr>
          <w:rFonts w:ascii="CMG Sans" w:eastAsia="Arial" w:hAnsi="CMG Sans" w:cs="Arial"/>
          <w:color w:val="222222"/>
          <w:sz w:val="20"/>
          <w:szCs w:val="20"/>
        </w:rPr>
        <w:t>Surely your goodness and love will follow me all the days of my life,</w:t>
      </w:r>
      <w:r w:rsidR="00757297" w:rsidRPr="00757297">
        <w:rPr>
          <w:rFonts w:ascii="CMG Sans" w:eastAsia="Arial" w:hAnsi="CMG Sans" w:cs="Arial"/>
          <w:color w:val="222222"/>
          <w:sz w:val="20"/>
          <w:szCs w:val="20"/>
        </w:rPr>
        <w:br/>
        <w:t>and I will dwell in the house of the Lord forever.</w:t>
      </w:r>
      <w:r w:rsidR="00757297">
        <w:rPr>
          <w:rFonts w:ascii="CMG Sans" w:eastAsia="Arial" w:hAnsi="CMG Sans" w:cs="Arial"/>
          <w:color w:val="222222"/>
          <w:sz w:val="20"/>
          <w:szCs w:val="20"/>
        </w:rPr>
        <w:t>”</w:t>
      </w:r>
    </w:p>
    <w:sectPr w:rsidR="00FD336D" w:rsidRPr="00CB5BF8" w:rsidSect="006C5A6A">
      <w:type w:val="continuous"/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474CC"/>
    <w:rsid w:val="0018274E"/>
    <w:rsid w:val="001E18D4"/>
    <w:rsid w:val="001E7616"/>
    <w:rsid w:val="001F69CA"/>
    <w:rsid w:val="0021152A"/>
    <w:rsid w:val="00212075"/>
    <w:rsid w:val="0021456F"/>
    <w:rsid w:val="00214594"/>
    <w:rsid w:val="00232C8D"/>
    <w:rsid w:val="002F1090"/>
    <w:rsid w:val="002F56F8"/>
    <w:rsid w:val="00301E5E"/>
    <w:rsid w:val="0031358D"/>
    <w:rsid w:val="00323CE2"/>
    <w:rsid w:val="00324FF9"/>
    <w:rsid w:val="003338CE"/>
    <w:rsid w:val="00333EC8"/>
    <w:rsid w:val="00350D04"/>
    <w:rsid w:val="00360AD3"/>
    <w:rsid w:val="00375EC0"/>
    <w:rsid w:val="00376F7D"/>
    <w:rsid w:val="003A5D81"/>
    <w:rsid w:val="003B3C44"/>
    <w:rsid w:val="003E2160"/>
    <w:rsid w:val="003E6A9E"/>
    <w:rsid w:val="003E75E0"/>
    <w:rsid w:val="004072A9"/>
    <w:rsid w:val="0044543E"/>
    <w:rsid w:val="00462EAD"/>
    <w:rsid w:val="00464DDD"/>
    <w:rsid w:val="004F2124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635F1D"/>
    <w:rsid w:val="00641311"/>
    <w:rsid w:val="00642B0F"/>
    <w:rsid w:val="006523D6"/>
    <w:rsid w:val="00657550"/>
    <w:rsid w:val="0069083E"/>
    <w:rsid w:val="00695E79"/>
    <w:rsid w:val="006C3F3D"/>
    <w:rsid w:val="006C5A6A"/>
    <w:rsid w:val="007016E8"/>
    <w:rsid w:val="0073484B"/>
    <w:rsid w:val="007437A6"/>
    <w:rsid w:val="007513CE"/>
    <w:rsid w:val="00757297"/>
    <w:rsid w:val="00771054"/>
    <w:rsid w:val="00790C7F"/>
    <w:rsid w:val="00793460"/>
    <w:rsid w:val="007B520E"/>
    <w:rsid w:val="007C4389"/>
    <w:rsid w:val="007D32A3"/>
    <w:rsid w:val="00801CF1"/>
    <w:rsid w:val="008133B1"/>
    <w:rsid w:val="00845914"/>
    <w:rsid w:val="008750A6"/>
    <w:rsid w:val="008B34DF"/>
    <w:rsid w:val="008B42F8"/>
    <w:rsid w:val="008D3E74"/>
    <w:rsid w:val="00903D56"/>
    <w:rsid w:val="00913F50"/>
    <w:rsid w:val="00934A0C"/>
    <w:rsid w:val="009419F9"/>
    <w:rsid w:val="00987F74"/>
    <w:rsid w:val="009A27B5"/>
    <w:rsid w:val="009C55C4"/>
    <w:rsid w:val="009F1844"/>
    <w:rsid w:val="00A008A9"/>
    <w:rsid w:val="00A129DA"/>
    <w:rsid w:val="00A209C9"/>
    <w:rsid w:val="00A26A7E"/>
    <w:rsid w:val="00A27341"/>
    <w:rsid w:val="00A27D83"/>
    <w:rsid w:val="00A468C6"/>
    <w:rsid w:val="00AB10DA"/>
    <w:rsid w:val="00AC689E"/>
    <w:rsid w:val="00B26A1C"/>
    <w:rsid w:val="00B500C8"/>
    <w:rsid w:val="00B57A9D"/>
    <w:rsid w:val="00B76403"/>
    <w:rsid w:val="00B80E0F"/>
    <w:rsid w:val="00B83451"/>
    <w:rsid w:val="00BD7F30"/>
    <w:rsid w:val="00C00E87"/>
    <w:rsid w:val="00C12DD5"/>
    <w:rsid w:val="00C351EA"/>
    <w:rsid w:val="00C363BE"/>
    <w:rsid w:val="00C45773"/>
    <w:rsid w:val="00C503E5"/>
    <w:rsid w:val="00C96001"/>
    <w:rsid w:val="00CB09FB"/>
    <w:rsid w:val="00CB5BF8"/>
    <w:rsid w:val="00CE34E4"/>
    <w:rsid w:val="00CE6D01"/>
    <w:rsid w:val="00CF605F"/>
    <w:rsid w:val="00D21C49"/>
    <w:rsid w:val="00D35426"/>
    <w:rsid w:val="00D85B09"/>
    <w:rsid w:val="00DC2D9F"/>
    <w:rsid w:val="00DE3C30"/>
    <w:rsid w:val="00E02DA6"/>
    <w:rsid w:val="00E6086E"/>
    <w:rsid w:val="00EC7A33"/>
    <w:rsid w:val="00F512A5"/>
    <w:rsid w:val="00F81EB6"/>
    <w:rsid w:val="00F92E81"/>
    <w:rsid w:val="00FA270D"/>
    <w:rsid w:val="00FB1F7F"/>
    <w:rsid w:val="00FB6928"/>
    <w:rsid w:val="00FC03E6"/>
    <w:rsid w:val="00FD336D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2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2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0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4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0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5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3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2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63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1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Janet Trites</cp:lastModifiedBy>
  <cp:revision>2</cp:revision>
  <cp:lastPrinted>2025-05-06T21:17:00Z</cp:lastPrinted>
  <dcterms:created xsi:type="dcterms:W3CDTF">2025-05-06T21:17:00Z</dcterms:created>
  <dcterms:modified xsi:type="dcterms:W3CDTF">2025-05-06T21:17:00Z</dcterms:modified>
</cp:coreProperties>
</file>