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162D4" w14:textId="2156F17E" w:rsidR="00657550" w:rsidRPr="00A44253" w:rsidRDefault="0044543E" w:rsidP="00657550">
      <w:pPr>
        <w:rPr>
          <w:rFonts w:ascii="CMG Sans" w:eastAsia="Arial" w:hAnsi="CMG Sans" w:cs="Arial"/>
          <w:sz w:val="28"/>
          <w:szCs w:val="28"/>
        </w:rPr>
      </w:pPr>
      <w:r>
        <w:rPr>
          <w:rFonts w:ascii="CMG Sans" w:eastAsia="Arial" w:hAnsi="CMG Sans" w:cs="Arial"/>
          <w:b/>
          <w:sz w:val="32"/>
          <w:szCs w:val="32"/>
        </w:rPr>
        <w:t>BETTER</w:t>
      </w:r>
      <w:r w:rsidR="00657550" w:rsidRPr="00A44253">
        <w:rPr>
          <w:rFonts w:ascii="CMG Sans" w:eastAsia="Arial" w:hAnsi="CMG Sans" w:cs="Arial"/>
          <w:b/>
          <w:sz w:val="32"/>
          <w:szCs w:val="32"/>
        </w:rPr>
        <w:t xml:space="preserve">: </w:t>
      </w:r>
      <w:r w:rsidR="00A468C6">
        <w:rPr>
          <w:rFonts w:ascii="CMG Sans" w:eastAsia="Arial" w:hAnsi="CMG Sans" w:cs="Arial"/>
          <w:b/>
          <w:sz w:val="32"/>
          <w:szCs w:val="32"/>
        </w:rPr>
        <w:t xml:space="preserve">Lesson </w:t>
      </w:r>
      <w:r w:rsidR="00B80E0F">
        <w:rPr>
          <w:rFonts w:ascii="CMG Sans" w:eastAsia="Arial" w:hAnsi="CMG Sans" w:cs="Arial"/>
          <w:b/>
          <w:sz w:val="32"/>
          <w:szCs w:val="32"/>
        </w:rPr>
        <w:t>1</w:t>
      </w:r>
      <w:r w:rsidR="00801CF1">
        <w:rPr>
          <w:rFonts w:ascii="CMG Sans" w:eastAsia="Arial" w:hAnsi="CMG Sans" w:cs="Arial"/>
          <w:b/>
          <w:sz w:val="32"/>
          <w:szCs w:val="32"/>
        </w:rPr>
        <w:t>8</w:t>
      </w:r>
      <w:r w:rsidR="00A468C6">
        <w:rPr>
          <w:rFonts w:ascii="CMG Sans" w:eastAsia="Arial" w:hAnsi="CMG Sans" w:cs="Arial"/>
          <w:b/>
          <w:sz w:val="32"/>
          <w:szCs w:val="32"/>
        </w:rPr>
        <w:tab/>
        <w:t xml:space="preserve">   </w:t>
      </w:r>
      <w:r w:rsidR="00657550" w:rsidRPr="00A44253">
        <w:rPr>
          <w:rFonts w:ascii="CMG Sans" w:eastAsia="Arial" w:hAnsi="CMG Sans" w:cs="Arial"/>
          <w:sz w:val="32"/>
          <w:szCs w:val="32"/>
        </w:rPr>
        <w:tab/>
        <w:t xml:space="preserve">           </w:t>
      </w:r>
      <w:r w:rsidR="00657550">
        <w:rPr>
          <w:rFonts w:ascii="CMG Sans" w:eastAsia="Arial" w:hAnsi="CMG Sans" w:cs="Arial"/>
          <w:sz w:val="32"/>
          <w:szCs w:val="32"/>
        </w:rPr>
        <w:tab/>
        <w:t xml:space="preserve"> </w:t>
      </w:r>
      <w:r w:rsidR="00695E79">
        <w:rPr>
          <w:rFonts w:ascii="CMG Sans" w:eastAsia="Arial" w:hAnsi="CMG Sans" w:cs="Arial"/>
          <w:sz w:val="32"/>
          <w:szCs w:val="32"/>
        </w:rPr>
        <w:t xml:space="preserve">    </w:t>
      </w:r>
      <w:r w:rsidR="00657550" w:rsidRPr="00A44253">
        <w:rPr>
          <w:rFonts w:ascii="CMG Sans" w:eastAsia="Arial" w:hAnsi="CMG Sans" w:cs="Arial"/>
        </w:rPr>
        <w:t>CPC Women’s Bible Study</w:t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  <w:t xml:space="preserve">    </w:t>
      </w:r>
    </w:p>
    <w:p w14:paraId="05594406" w14:textId="22D4B8F6" w:rsidR="00657550" w:rsidRPr="00A44253" w:rsidRDefault="00657550" w:rsidP="008B34DF">
      <w:pPr>
        <w:ind w:right="-180"/>
        <w:rPr>
          <w:rFonts w:ascii="CMG Sans" w:hAnsi="CMG Sans" w:cs="Arial"/>
          <w:sz w:val="22"/>
          <w:szCs w:val="22"/>
        </w:rPr>
      </w:pPr>
      <w:r w:rsidRPr="00A44253">
        <w:rPr>
          <w:rFonts w:ascii="CMG Sans" w:eastAsia="Arial" w:hAnsi="CMG Sans" w:cs="Arial"/>
          <w:color w:val="000000"/>
          <w:sz w:val="28"/>
          <w:szCs w:val="28"/>
        </w:rPr>
        <w:t>I.</w:t>
      </w:r>
      <w:r w:rsidRPr="00A44253">
        <w:rPr>
          <w:rFonts w:ascii="CMG Sans" w:eastAsia="Arial" w:hAnsi="CMG Sans" w:cs="Arial"/>
          <w:sz w:val="28"/>
          <w:szCs w:val="28"/>
        </w:rPr>
        <w:t xml:space="preserve"> </w:t>
      </w:r>
      <w:r w:rsidR="00801CF1">
        <w:rPr>
          <w:rFonts w:ascii="CMG Sans" w:eastAsia="Arial" w:hAnsi="CMG Sans" w:cs="Arial"/>
          <w:sz w:val="28"/>
          <w:szCs w:val="28"/>
        </w:rPr>
        <w:t>Faith Defined</w:t>
      </w:r>
      <w:r w:rsidR="00635F1D">
        <w:rPr>
          <w:rFonts w:ascii="CMG Sans" w:eastAsia="Arial" w:hAnsi="CMG Sans" w:cs="Arial"/>
          <w:color w:val="000000"/>
          <w:sz w:val="28"/>
          <w:szCs w:val="28"/>
        </w:rPr>
        <w:t xml:space="preserve">  </w:t>
      </w:r>
      <w:r w:rsidR="007C4389">
        <w:rPr>
          <w:rFonts w:ascii="CMG Sans" w:eastAsia="Arial" w:hAnsi="CMG Sans" w:cs="Arial"/>
          <w:color w:val="000000"/>
          <w:sz w:val="28"/>
          <w:szCs w:val="28"/>
        </w:rPr>
        <w:t xml:space="preserve"> </w:t>
      </w:r>
      <w:r w:rsidR="00E6086E">
        <w:rPr>
          <w:rFonts w:ascii="CMG Sans" w:eastAsia="Arial" w:hAnsi="CMG Sans" w:cs="Arial"/>
          <w:color w:val="000000"/>
          <w:sz w:val="28"/>
          <w:szCs w:val="28"/>
        </w:rPr>
        <w:tab/>
      </w:r>
      <w:r w:rsidR="00E6086E">
        <w:rPr>
          <w:rFonts w:ascii="CMG Sans" w:eastAsia="Arial" w:hAnsi="CMG Sans" w:cs="Arial"/>
          <w:color w:val="000000"/>
          <w:sz w:val="28"/>
          <w:szCs w:val="28"/>
        </w:rPr>
        <w:tab/>
      </w:r>
      <w:r w:rsidR="003E2160">
        <w:rPr>
          <w:rFonts w:ascii="CMG Sans" w:eastAsia="Arial" w:hAnsi="CMG Sans" w:cs="Arial"/>
          <w:color w:val="000000"/>
          <w:sz w:val="28"/>
          <w:szCs w:val="28"/>
        </w:rPr>
        <w:t xml:space="preserve">      </w:t>
      </w:r>
      <w:r w:rsidR="00801CF1">
        <w:rPr>
          <w:rFonts w:ascii="CMG Sans" w:eastAsia="Arial" w:hAnsi="CMG Sans" w:cs="Arial"/>
          <w:color w:val="000000"/>
          <w:sz w:val="28"/>
          <w:szCs w:val="28"/>
        </w:rPr>
        <w:tab/>
      </w:r>
      <w:r w:rsidR="00801CF1">
        <w:rPr>
          <w:rFonts w:ascii="CMG Sans" w:eastAsia="Arial" w:hAnsi="CMG Sans" w:cs="Arial"/>
          <w:color w:val="000000"/>
          <w:sz w:val="28"/>
          <w:szCs w:val="28"/>
        </w:rPr>
        <w:tab/>
      </w:r>
      <w:r w:rsidR="00801CF1">
        <w:rPr>
          <w:rFonts w:ascii="CMG Sans" w:eastAsia="Arial" w:hAnsi="CMG Sans" w:cs="Arial"/>
          <w:color w:val="000000"/>
          <w:sz w:val="28"/>
          <w:szCs w:val="28"/>
        </w:rPr>
        <w:tab/>
      </w:r>
      <w:r w:rsidR="00801CF1">
        <w:rPr>
          <w:rFonts w:ascii="CMG Sans" w:eastAsia="Arial" w:hAnsi="CMG Sans" w:cs="Arial"/>
          <w:color w:val="000000"/>
          <w:sz w:val="28"/>
          <w:szCs w:val="28"/>
        </w:rPr>
        <w:tab/>
        <w:t xml:space="preserve">       </w:t>
      </w:r>
      <w:r w:rsidR="0044543E">
        <w:rPr>
          <w:rFonts w:ascii="CMG Sans" w:eastAsia="Arial" w:hAnsi="CMG Sans" w:cs="Arial"/>
          <w:color w:val="000000"/>
          <w:sz w:val="28"/>
          <w:szCs w:val="28"/>
        </w:rPr>
        <w:t xml:space="preserve">Hebrews </w:t>
      </w:r>
      <w:r w:rsidR="00CB09FB">
        <w:rPr>
          <w:rFonts w:ascii="CMG Sans" w:eastAsia="Arial" w:hAnsi="CMG Sans" w:cs="Arial"/>
          <w:color w:val="000000"/>
          <w:sz w:val="28"/>
          <w:szCs w:val="28"/>
        </w:rPr>
        <w:t>1</w:t>
      </w:r>
      <w:r w:rsidR="00801CF1">
        <w:rPr>
          <w:rFonts w:ascii="CMG Sans" w:eastAsia="Arial" w:hAnsi="CMG Sans" w:cs="Arial"/>
          <w:color w:val="000000"/>
          <w:sz w:val="28"/>
          <w:szCs w:val="28"/>
        </w:rPr>
        <w:t>1:1, 6</w:t>
      </w:r>
    </w:p>
    <w:p w14:paraId="6C46236C" w14:textId="6728CF5B" w:rsidR="00C45773" w:rsidRDefault="00657550" w:rsidP="00657550">
      <w:pPr>
        <w:rPr>
          <w:rFonts w:ascii="CMG Sans" w:eastAsia="Arial" w:hAnsi="CMG Sans" w:cs="Arial"/>
          <w:color w:val="000000"/>
          <w:sz w:val="28"/>
          <w:szCs w:val="28"/>
        </w:rPr>
      </w:pPr>
      <w:r w:rsidRPr="00A44253">
        <w:rPr>
          <w:rFonts w:ascii="CMG Sans" w:eastAsia="Arial" w:hAnsi="CMG Sans" w:cs="Arial"/>
          <w:color w:val="000000"/>
          <w:sz w:val="28"/>
          <w:szCs w:val="28"/>
        </w:rPr>
        <w:t>II.</w:t>
      </w:r>
      <w:r w:rsidR="00E6086E">
        <w:rPr>
          <w:rFonts w:ascii="CMG Sans" w:eastAsia="Arial" w:hAnsi="CMG Sans" w:cs="Arial"/>
          <w:color w:val="000000"/>
          <w:sz w:val="28"/>
          <w:szCs w:val="28"/>
        </w:rPr>
        <w:t xml:space="preserve"> </w:t>
      </w:r>
      <w:r w:rsidR="00801CF1">
        <w:rPr>
          <w:rFonts w:ascii="CMG Sans" w:eastAsia="Arial" w:hAnsi="CMG Sans" w:cs="Arial"/>
          <w:color w:val="000000"/>
          <w:sz w:val="28"/>
          <w:szCs w:val="28"/>
        </w:rPr>
        <w:t>Faith Demonstrated</w:t>
      </w:r>
      <w:r w:rsidR="003E2160">
        <w:rPr>
          <w:rFonts w:ascii="CMG Sans" w:eastAsia="Arial" w:hAnsi="CMG Sans" w:cs="Arial"/>
          <w:color w:val="000000"/>
          <w:sz w:val="28"/>
          <w:szCs w:val="28"/>
        </w:rPr>
        <w:t xml:space="preserve"> </w:t>
      </w:r>
      <w:r w:rsidR="003E2160">
        <w:rPr>
          <w:rFonts w:ascii="CMG Sans" w:eastAsia="Arial" w:hAnsi="CMG Sans" w:cs="Arial"/>
          <w:color w:val="000000"/>
          <w:sz w:val="28"/>
          <w:szCs w:val="28"/>
        </w:rPr>
        <w:tab/>
        <w:t xml:space="preserve">     </w:t>
      </w:r>
      <w:r w:rsidR="00801CF1">
        <w:rPr>
          <w:rFonts w:ascii="CMG Sans" w:eastAsia="Arial" w:hAnsi="CMG Sans" w:cs="Arial"/>
          <w:color w:val="000000"/>
          <w:sz w:val="28"/>
          <w:szCs w:val="28"/>
        </w:rPr>
        <w:tab/>
      </w:r>
      <w:r w:rsidR="00801CF1">
        <w:rPr>
          <w:rFonts w:ascii="CMG Sans" w:eastAsia="Arial" w:hAnsi="CMG Sans" w:cs="Arial"/>
          <w:color w:val="000000"/>
          <w:sz w:val="28"/>
          <w:szCs w:val="28"/>
        </w:rPr>
        <w:tab/>
      </w:r>
      <w:r w:rsidR="00801CF1">
        <w:rPr>
          <w:rFonts w:ascii="CMG Sans" w:eastAsia="Arial" w:hAnsi="CMG Sans" w:cs="Arial"/>
          <w:color w:val="000000"/>
          <w:sz w:val="28"/>
          <w:szCs w:val="28"/>
        </w:rPr>
        <w:tab/>
      </w:r>
      <w:r w:rsidR="00801CF1">
        <w:rPr>
          <w:rFonts w:ascii="CMG Sans" w:eastAsia="Arial" w:hAnsi="CMG Sans" w:cs="Arial"/>
          <w:color w:val="000000"/>
          <w:sz w:val="28"/>
          <w:szCs w:val="28"/>
        </w:rPr>
        <w:tab/>
        <w:t xml:space="preserve">       </w:t>
      </w:r>
      <w:r w:rsidR="0044543E">
        <w:rPr>
          <w:rFonts w:ascii="CMG Sans" w:eastAsia="Arial" w:hAnsi="CMG Sans" w:cs="Arial"/>
          <w:color w:val="000000"/>
          <w:sz w:val="28"/>
          <w:szCs w:val="28"/>
        </w:rPr>
        <w:t xml:space="preserve">Hebrews </w:t>
      </w:r>
      <w:r w:rsidR="00801CF1">
        <w:rPr>
          <w:rFonts w:ascii="CMG Sans" w:eastAsia="Arial" w:hAnsi="CMG Sans" w:cs="Arial"/>
          <w:color w:val="000000"/>
          <w:sz w:val="28"/>
          <w:szCs w:val="28"/>
        </w:rPr>
        <w:t>11:2-5, 7</w:t>
      </w:r>
    </w:p>
    <w:p w14:paraId="31421E17" w14:textId="3E8DB716" w:rsidR="00657550" w:rsidRPr="00A44253" w:rsidRDefault="00913F50" w:rsidP="00657550">
      <w:pPr>
        <w:rPr>
          <w:rFonts w:ascii="CMG Sans" w:eastAsia="Arial" w:hAnsi="CMG Sans" w:cs="Arial"/>
          <w:color w:val="000000"/>
          <w:sz w:val="22"/>
          <w:szCs w:val="22"/>
        </w:rPr>
      </w:pPr>
      <w:r>
        <w:rPr>
          <w:rFonts w:ascii="CMG Sans" w:eastAsia="Arial" w:hAnsi="CMG Sans" w:cs="Arial"/>
          <w:color w:val="000000"/>
          <w:sz w:val="22"/>
          <w:szCs w:val="22"/>
        </w:rPr>
        <w:tab/>
      </w:r>
      <w:r w:rsidR="00CB09FB">
        <w:rPr>
          <w:rFonts w:ascii="CMG Sans" w:eastAsia="Arial" w:hAnsi="CMG Sans" w:cs="Arial"/>
          <w:color w:val="000000"/>
          <w:sz w:val="22"/>
          <w:szCs w:val="22"/>
        </w:rPr>
        <w:tab/>
      </w:r>
    </w:p>
    <w:p w14:paraId="44962BA9" w14:textId="2567B49E" w:rsidR="00D85B09" w:rsidRPr="00E6086E" w:rsidRDefault="00657550" w:rsidP="00801CF1">
      <w:pPr>
        <w:shd w:val="clear" w:color="auto" w:fill="FFFFFF"/>
        <w:rPr>
          <w:rFonts w:ascii="CMG Sans" w:eastAsia="Arial" w:hAnsi="CMG Sans" w:cs="Arial"/>
          <w:color w:val="222222"/>
          <w:sz w:val="23"/>
          <w:szCs w:val="23"/>
        </w:rPr>
      </w:pPr>
      <w:r w:rsidRPr="00E6086E">
        <w:rPr>
          <w:rFonts w:ascii="CMG Sans" w:eastAsia="Arial" w:hAnsi="CMG Sans" w:cs="Arial"/>
          <w:b/>
          <w:sz w:val="23"/>
          <w:szCs w:val="23"/>
        </w:rPr>
        <w:t>Truth #1</w:t>
      </w:r>
      <w:r w:rsidRPr="00E6086E">
        <w:rPr>
          <w:rFonts w:ascii="CMG Sans" w:eastAsia="Arial" w:hAnsi="CMG Sans" w:cs="Arial"/>
          <w:sz w:val="23"/>
          <w:szCs w:val="23"/>
        </w:rPr>
        <w:t xml:space="preserve">: </w:t>
      </w:r>
      <w:r w:rsidR="00801CF1" w:rsidRPr="00801CF1">
        <w:rPr>
          <w:rFonts w:ascii="CMG Sans" w:eastAsia="Arial" w:hAnsi="CMG Sans" w:cs="Arial"/>
          <w:color w:val="222222"/>
          <w:sz w:val="23"/>
          <w:szCs w:val="23"/>
        </w:rPr>
        <w:t xml:space="preserve">Faith is living out the radical commitment that God is who </w:t>
      </w:r>
      <w:r w:rsidR="00232C8D">
        <w:rPr>
          <w:rFonts w:ascii="CMG Sans" w:eastAsia="Arial" w:hAnsi="CMG Sans" w:cs="Arial"/>
          <w:color w:val="222222"/>
          <w:sz w:val="23"/>
          <w:szCs w:val="23"/>
        </w:rPr>
        <w:t>H</w:t>
      </w:r>
      <w:r w:rsidR="00801CF1" w:rsidRPr="00801CF1">
        <w:rPr>
          <w:rFonts w:ascii="CMG Sans" w:eastAsia="Arial" w:hAnsi="CMG Sans" w:cs="Arial"/>
          <w:color w:val="222222"/>
          <w:sz w:val="23"/>
          <w:szCs w:val="23"/>
        </w:rPr>
        <w:t>e</w:t>
      </w:r>
      <w:r w:rsidR="00801CF1">
        <w:rPr>
          <w:rFonts w:ascii="CMG Sans" w:eastAsia="Arial" w:hAnsi="CMG Sans" w:cs="Arial"/>
          <w:color w:val="222222"/>
          <w:sz w:val="23"/>
          <w:szCs w:val="23"/>
        </w:rPr>
        <w:t xml:space="preserve"> </w:t>
      </w:r>
      <w:r w:rsidR="00801CF1" w:rsidRPr="00801CF1">
        <w:rPr>
          <w:rFonts w:ascii="CMG Sans" w:eastAsia="Arial" w:hAnsi="CMG Sans" w:cs="Arial"/>
          <w:color w:val="222222"/>
          <w:sz w:val="23"/>
          <w:szCs w:val="23"/>
        </w:rPr>
        <w:t xml:space="preserve">says </w:t>
      </w:r>
      <w:r w:rsidR="00232C8D">
        <w:rPr>
          <w:rFonts w:ascii="CMG Sans" w:eastAsia="Arial" w:hAnsi="CMG Sans" w:cs="Arial"/>
          <w:color w:val="222222"/>
          <w:sz w:val="23"/>
          <w:szCs w:val="23"/>
        </w:rPr>
        <w:t>H</w:t>
      </w:r>
      <w:r w:rsidR="00801CF1" w:rsidRPr="00801CF1">
        <w:rPr>
          <w:rFonts w:ascii="CMG Sans" w:eastAsia="Arial" w:hAnsi="CMG Sans" w:cs="Arial"/>
          <w:color w:val="222222"/>
          <w:sz w:val="23"/>
          <w:szCs w:val="23"/>
        </w:rPr>
        <w:t xml:space="preserve">e is and will do what </w:t>
      </w:r>
      <w:r w:rsidR="005F7F9E">
        <w:rPr>
          <w:rFonts w:ascii="CMG Sans" w:eastAsia="Arial" w:hAnsi="CMG Sans" w:cs="Arial"/>
          <w:color w:val="222222"/>
          <w:sz w:val="23"/>
          <w:szCs w:val="23"/>
        </w:rPr>
        <w:t>H</w:t>
      </w:r>
      <w:r w:rsidR="00801CF1" w:rsidRPr="00801CF1">
        <w:rPr>
          <w:rFonts w:ascii="CMG Sans" w:eastAsia="Arial" w:hAnsi="CMG Sans" w:cs="Arial"/>
          <w:color w:val="222222"/>
          <w:sz w:val="23"/>
          <w:szCs w:val="23"/>
        </w:rPr>
        <w:t xml:space="preserve">e says </w:t>
      </w:r>
      <w:r w:rsidR="00232C8D">
        <w:rPr>
          <w:rFonts w:ascii="CMG Sans" w:eastAsia="Arial" w:hAnsi="CMG Sans" w:cs="Arial"/>
          <w:color w:val="222222"/>
          <w:sz w:val="23"/>
          <w:szCs w:val="23"/>
        </w:rPr>
        <w:t>H</w:t>
      </w:r>
      <w:r w:rsidR="00801CF1" w:rsidRPr="00801CF1">
        <w:rPr>
          <w:rFonts w:ascii="CMG Sans" w:eastAsia="Arial" w:hAnsi="CMG Sans" w:cs="Arial"/>
          <w:color w:val="222222"/>
          <w:sz w:val="23"/>
          <w:szCs w:val="23"/>
        </w:rPr>
        <w:t>e will do.</w:t>
      </w:r>
    </w:p>
    <w:p w14:paraId="60965CA5" w14:textId="77777777" w:rsidR="00657550" w:rsidRPr="00E6086E" w:rsidRDefault="00657550" w:rsidP="00657550">
      <w:pPr>
        <w:shd w:val="clear" w:color="auto" w:fill="FFFFFF"/>
        <w:rPr>
          <w:rFonts w:ascii="CMG Sans" w:hAnsi="CMG Sans" w:cs="Arial"/>
          <w:color w:val="222222"/>
          <w:sz w:val="23"/>
          <w:szCs w:val="23"/>
          <w:shd w:val="clear" w:color="auto" w:fill="FFFFFF"/>
        </w:rPr>
      </w:pPr>
    </w:p>
    <w:p w14:paraId="0ADBECF2" w14:textId="3A701852" w:rsidR="00635F1D" w:rsidRPr="00E6086E" w:rsidRDefault="00657550" w:rsidP="00801CF1">
      <w:pPr>
        <w:shd w:val="clear" w:color="auto" w:fill="FFFFFF"/>
        <w:rPr>
          <w:rFonts w:ascii="CMG Sans" w:eastAsia="Arial" w:hAnsi="CMG Sans" w:cs="Arial"/>
          <w:color w:val="222222"/>
          <w:sz w:val="23"/>
          <w:szCs w:val="23"/>
        </w:rPr>
      </w:pPr>
      <w:r w:rsidRPr="00E6086E">
        <w:rPr>
          <w:rFonts w:ascii="CMG Sans" w:eastAsia="Arial" w:hAnsi="CMG Sans" w:cs="Arial"/>
          <w:b/>
          <w:color w:val="000000" w:themeColor="text1"/>
          <w:sz w:val="23"/>
          <w:szCs w:val="23"/>
        </w:rPr>
        <w:t>Truth #2</w:t>
      </w:r>
      <w:r w:rsidRPr="00E6086E">
        <w:rPr>
          <w:rFonts w:ascii="CMG Sans" w:eastAsia="Arial" w:hAnsi="CMG Sans" w:cs="Arial"/>
          <w:bCs/>
          <w:color w:val="000000" w:themeColor="text1"/>
          <w:sz w:val="23"/>
          <w:szCs w:val="23"/>
        </w:rPr>
        <w:t xml:space="preserve">: </w:t>
      </w:r>
      <w:r w:rsidR="00801CF1" w:rsidRPr="00801CF1">
        <w:rPr>
          <w:rFonts w:ascii="CMG Sans" w:eastAsia="Arial" w:hAnsi="CMG Sans" w:cs="Arial"/>
          <w:color w:val="222222"/>
          <w:sz w:val="23"/>
          <w:szCs w:val="23"/>
        </w:rPr>
        <w:t>We demonstrate faithfulness when we live confident in an</w:t>
      </w:r>
      <w:r w:rsidR="00801CF1">
        <w:rPr>
          <w:rFonts w:ascii="CMG Sans" w:eastAsia="Arial" w:hAnsi="CMG Sans" w:cs="Arial"/>
          <w:color w:val="222222"/>
          <w:sz w:val="23"/>
          <w:szCs w:val="23"/>
        </w:rPr>
        <w:t xml:space="preserve"> </w:t>
      </w:r>
      <w:r w:rsidR="00801CF1" w:rsidRPr="00801CF1">
        <w:rPr>
          <w:rFonts w:ascii="CMG Sans" w:eastAsia="Arial" w:hAnsi="CMG Sans" w:cs="Arial"/>
          <w:color w:val="222222"/>
          <w:sz w:val="23"/>
          <w:szCs w:val="23"/>
        </w:rPr>
        <w:t>unseen reality, obedient to an unseen God, and hopeful of an unseen future.</w:t>
      </w:r>
    </w:p>
    <w:p w14:paraId="5BCF86B4" w14:textId="77777777" w:rsidR="008750A6" w:rsidRPr="00E6086E" w:rsidRDefault="008750A6" w:rsidP="00B80E0F">
      <w:pPr>
        <w:shd w:val="clear" w:color="auto" w:fill="FFFFFF"/>
        <w:rPr>
          <w:rFonts w:ascii="CMG Sans" w:eastAsia="Arial" w:hAnsi="CMG Sans" w:cs="Arial"/>
          <w:color w:val="222222"/>
          <w:sz w:val="23"/>
          <w:szCs w:val="23"/>
        </w:rPr>
      </w:pPr>
    </w:p>
    <w:p w14:paraId="47034B05" w14:textId="77777777" w:rsidR="00657550" w:rsidRPr="00A44253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6461CA31" w14:textId="77777777" w:rsidR="00657550" w:rsidRDefault="00657550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682FA0A2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31887436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3AC880DE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F9D45F6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2A973E84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24F0BC48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6F69F941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4D531274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6DEB37E4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8AE0027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52E3469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1E5A5355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2B04F16A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0B735BD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67596269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6CF9EF6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41EDC26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2C9A8A8D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130775D4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4FAC9B75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185F7D42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32BA0B68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102D3B0C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37318D51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4307EAEC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34AF6F39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020222C" w14:textId="77777777" w:rsidR="007437A6" w:rsidRDefault="007437A6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2130DAE4" w14:textId="77777777" w:rsidR="007437A6" w:rsidRDefault="007437A6" w:rsidP="003E216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75BDAB0C" w14:textId="027EDCCB" w:rsidR="00B80E0F" w:rsidRPr="00D35426" w:rsidRDefault="00B80E0F" w:rsidP="004F2124">
      <w:pPr>
        <w:shd w:val="clear" w:color="auto" w:fill="FFFFFF"/>
        <w:rPr>
          <w:rFonts w:ascii="CMG Sans" w:eastAsia="Arial" w:hAnsi="CMG Sans" w:cs="Arial"/>
          <w:color w:val="222222"/>
          <w:sz w:val="20"/>
          <w:szCs w:val="20"/>
        </w:rPr>
      </w:pPr>
    </w:p>
    <w:sectPr w:rsidR="00B80E0F" w:rsidRPr="00D35426" w:rsidSect="009C55C4">
      <w:pgSz w:w="12240" w:h="15840"/>
      <w:pgMar w:top="1440" w:right="1440" w:bottom="6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MG Sans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6E8"/>
    <w:rsid w:val="00060C53"/>
    <w:rsid w:val="00082596"/>
    <w:rsid w:val="000D363F"/>
    <w:rsid w:val="000F5865"/>
    <w:rsid w:val="0013202C"/>
    <w:rsid w:val="001474CC"/>
    <w:rsid w:val="0018274E"/>
    <w:rsid w:val="001E18D4"/>
    <w:rsid w:val="001E7616"/>
    <w:rsid w:val="001F69CA"/>
    <w:rsid w:val="0021152A"/>
    <w:rsid w:val="00212075"/>
    <w:rsid w:val="00214594"/>
    <w:rsid w:val="00232C8D"/>
    <w:rsid w:val="002F56F8"/>
    <w:rsid w:val="00301E5E"/>
    <w:rsid w:val="0031358D"/>
    <w:rsid w:val="00323CE2"/>
    <w:rsid w:val="00324FF9"/>
    <w:rsid w:val="003338CE"/>
    <w:rsid w:val="00333EC8"/>
    <w:rsid w:val="00350D04"/>
    <w:rsid w:val="00360AD3"/>
    <w:rsid w:val="00375EC0"/>
    <w:rsid w:val="00376F7D"/>
    <w:rsid w:val="003A5D81"/>
    <w:rsid w:val="003B3C44"/>
    <w:rsid w:val="003E2160"/>
    <w:rsid w:val="003E6A9E"/>
    <w:rsid w:val="003E75E0"/>
    <w:rsid w:val="004072A9"/>
    <w:rsid w:val="0044543E"/>
    <w:rsid w:val="00462EAD"/>
    <w:rsid w:val="00464DDD"/>
    <w:rsid w:val="004F2124"/>
    <w:rsid w:val="004F248F"/>
    <w:rsid w:val="00500C12"/>
    <w:rsid w:val="005245F1"/>
    <w:rsid w:val="00576377"/>
    <w:rsid w:val="00584EF3"/>
    <w:rsid w:val="00595D44"/>
    <w:rsid w:val="005B4036"/>
    <w:rsid w:val="005B7FEC"/>
    <w:rsid w:val="005C413E"/>
    <w:rsid w:val="005F1943"/>
    <w:rsid w:val="005F7F9E"/>
    <w:rsid w:val="00635F1D"/>
    <w:rsid w:val="00641311"/>
    <w:rsid w:val="00642B0F"/>
    <w:rsid w:val="006523D6"/>
    <w:rsid w:val="00657550"/>
    <w:rsid w:val="0069083E"/>
    <w:rsid w:val="00695E79"/>
    <w:rsid w:val="006C3F3D"/>
    <w:rsid w:val="007016E8"/>
    <w:rsid w:val="0073484B"/>
    <w:rsid w:val="007437A6"/>
    <w:rsid w:val="007513CE"/>
    <w:rsid w:val="00771054"/>
    <w:rsid w:val="00790C7F"/>
    <w:rsid w:val="00793460"/>
    <w:rsid w:val="007B520E"/>
    <w:rsid w:val="007C4389"/>
    <w:rsid w:val="007D32A3"/>
    <w:rsid w:val="00801CF1"/>
    <w:rsid w:val="008133B1"/>
    <w:rsid w:val="00845914"/>
    <w:rsid w:val="008750A6"/>
    <w:rsid w:val="008B34DF"/>
    <w:rsid w:val="008B42F8"/>
    <w:rsid w:val="008D3E74"/>
    <w:rsid w:val="00903D56"/>
    <w:rsid w:val="00913F50"/>
    <w:rsid w:val="00987F74"/>
    <w:rsid w:val="009A27B5"/>
    <w:rsid w:val="009C55C4"/>
    <w:rsid w:val="00A008A9"/>
    <w:rsid w:val="00A129DA"/>
    <w:rsid w:val="00A209C9"/>
    <w:rsid w:val="00A26A7E"/>
    <w:rsid w:val="00A27341"/>
    <w:rsid w:val="00A27D83"/>
    <w:rsid w:val="00A468C6"/>
    <w:rsid w:val="00AB10DA"/>
    <w:rsid w:val="00B26A1C"/>
    <w:rsid w:val="00B500C8"/>
    <w:rsid w:val="00B57A9D"/>
    <w:rsid w:val="00B76403"/>
    <w:rsid w:val="00B80E0F"/>
    <w:rsid w:val="00B83451"/>
    <w:rsid w:val="00BD7F30"/>
    <w:rsid w:val="00C00E87"/>
    <w:rsid w:val="00C12DD5"/>
    <w:rsid w:val="00C363BE"/>
    <w:rsid w:val="00C45773"/>
    <w:rsid w:val="00C503E5"/>
    <w:rsid w:val="00C96001"/>
    <w:rsid w:val="00CB09FB"/>
    <w:rsid w:val="00CE34E4"/>
    <w:rsid w:val="00CE6D01"/>
    <w:rsid w:val="00CF605F"/>
    <w:rsid w:val="00D21C49"/>
    <w:rsid w:val="00D35426"/>
    <w:rsid w:val="00D85B09"/>
    <w:rsid w:val="00DC2D9F"/>
    <w:rsid w:val="00E02DA6"/>
    <w:rsid w:val="00E6086E"/>
    <w:rsid w:val="00EC7A33"/>
    <w:rsid w:val="00F512A5"/>
    <w:rsid w:val="00F81EB6"/>
    <w:rsid w:val="00F92E81"/>
    <w:rsid w:val="00FA270D"/>
    <w:rsid w:val="00FB1F7F"/>
    <w:rsid w:val="00FB6928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DCDE23"/>
  <w15:docId w15:val="{7C5474D0-EB1F-B544-8C51-4B0256C0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55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8645E9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8645E9"/>
  </w:style>
  <w:style w:type="paragraph" w:styleId="ListParagraph">
    <w:name w:val="List Paragraph"/>
    <w:basedOn w:val="Normal"/>
    <w:uiPriority w:val="34"/>
    <w:qFormat/>
    <w:rsid w:val="008645E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">
    <w:name w:val="text"/>
    <w:basedOn w:val="DefaultParagraphFont"/>
    <w:rsid w:val="00F81EB6"/>
  </w:style>
  <w:style w:type="character" w:styleId="Hyperlink">
    <w:name w:val="Hyperlink"/>
    <w:basedOn w:val="DefaultParagraphFont"/>
    <w:uiPriority w:val="99"/>
    <w:semiHidden/>
    <w:unhideWhenUsed/>
    <w:rsid w:val="00F81EB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81EB6"/>
  </w:style>
  <w:style w:type="character" w:customStyle="1" w:styleId="indent-1-breaks">
    <w:name w:val="indent-1-breaks"/>
    <w:basedOn w:val="DefaultParagraphFont"/>
    <w:rsid w:val="00F81EB6"/>
  </w:style>
  <w:style w:type="character" w:customStyle="1" w:styleId="small-caps">
    <w:name w:val="small-caps"/>
    <w:basedOn w:val="DefaultParagraphFont"/>
    <w:rsid w:val="00C50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K38tX9NrqQSFx1IIPrr7up15mA==">AMUW2mWV2WLljwtbwh5Fpj2G2I78pdc/SE36+cZjGIzY98CUcj4zMoPdR324KXpw6zRybQMxDzPuGKa0YtmsFEzU598fKQ/HJd51tHM6RtRimzia2oqNq2M=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Kornegay</dc:creator>
  <cp:lastModifiedBy>Janet Trites</cp:lastModifiedBy>
  <cp:revision>2</cp:revision>
  <cp:lastPrinted>2025-02-04T19:50:00Z</cp:lastPrinted>
  <dcterms:created xsi:type="dcterms:W3CDTF">2025-03-11T20:44:00Z</dcterms:created>
  <dcterms:modified xsi:type="dcterms:W3CDTF">2025-03-11T20:44:00Z</dcterms:modified>
</cp:coreProperties>
</file>